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F8611" w14:textId="77777777" w:rsidR="003B5C70" w:rsidRDefault="003B5C70" w:rsidP="003B5C70">
      <w:pPr>
        <w:jc w:val="center"/>
        <w:rPr>
          <w:rFonts w:asciiTheme="majorHAnsi" w:hAnsiTheme="majorHAnsi" w:cstheme="majorHAnsi"/>
          <w:b/>
          <w:sz w:val="22"/>
          <w:szCs w:val="22"/>
        </w:rPr>
      </w:pPr>
    </w:p>
    <w:p w14:paraId="1E3669C1" w14:textId="77777777" w:rsidR="003B5C70" w:rsidRDefault="003B5C70" w:rsidP="003B5C70">
      <w:pPr>
        <w:jc w:val="center"/>
        <w:rPr>
          <w:rFonts w:asciiTheme="majorHAnsi" w:hAnsiTheme="majorHAnsi" w:cstheme="majorHAnsi"/>
          <w:b/>
          <w:sz w:val="22"/>
          <w:szCs w:val="22"/>
        </w:rPr>
      </w:pPr>
    </w:p>
    <w:p w14:paraId="31A71D1D" w14:textId="6BE729AB" w:rsidR="00133777" w:rsidRDefault="0004332F" w:rsidP="003B5C70">
      <w:pPr>
        <w:jc w:val="center"/>
        <w:rPr>
          <w:rFonts w:asciiTheme="majorHAnsi" w:hAnsiTheme="majorHAnsi" w:cstheme="majorHAnsi"/>
          <w:b/>
          <w:sz w:val="22"/>
          <w:szCs w:val="22"/>
        </w:rPr>
      </w:pPr>
      <w:r>
        <w:rPr>
          <w:rFonts w:asciiTheme="majorHAnsi" w:hAnsiTheme="majorHAnsi" w:cstheme="majorHAnsi"/>
          <w:b/>
          <w:sz w:val="22"/>
          <w:szCs w:val="22"/>
        </w:rPr>
        <w:t>Redlake Valley Community Benefit Society Limited</w:t>
      </w:r>
    </w:p>
    <w:p w14:paraId="7314BC7F" w14:textId="7C225C4A" w:rsidR="00133777" w:rsidRDefault="0004332F" w:rsidP="003B5C70">
      <w:pPr>
        <w:jc w:val="center"/>
        <w:rPr>
          <w:rFonts w:asciiTheme="majorHAnsi" w:hAnsiTheme="majorHAnsi" w:cstheme="majorHAnsi"/>
          <w:b/>
          <w:sz w:val="22"/>
          <w:szCs w:val="22"/>
        </w:rPr>
      </w:pPr>
      <w:r>
        <w:rPr>
          <w:rFonts w:asciiTheme="majorHAnsi" w:hAnsiTheme="majorHAnsi" w:cstheme="majorHAnsi"/>
          <w:b/>
          <w:sz w:val="22"/>
          <w:szCs w:val="22"/>
        </w:rPr>
        <w:t>Agenda for Board Meeting</w:t>
      </w:r>
    </w:p>
    <w:p w14:paraId="7D90419B" w14:textId="77777777" w:rsidR="00133777" w:rsidRDefault="0004332F" w:rsidP="003B5C70">
      <w:pPr>
        <w:jc w:val="center"/>
        <w:rPr>
          <w:rFonts w:asciiTheme="majorHAnsi" w:hAnsiTheme="majorHAnsi" w:cstheme="majorHAnsi"/>
          <w:b/>
          <w:sz w:val="22"/>
          <w:szCs w:val="22"/>
        </w:rPr>
      </w:pPr>
      <w:r>
        <w:rPr>
          <w:rFonts w:asciiTheme="majorHAnsi" w:hAnsiTheme="majorHAnsi" w:cstheme="majorHAnsi"/>
          <w:b/>
          <w:sz w:val="22"/>
          <w:szCs w:val="22"/>
        </w:rPr>
        <w:t>Venue: Well House, Chapel Lawn</w:t>
      </w:r>
    </w:p>
    <w:p w14:paraId="2231BFB0" w14:textId="77777777" w:rsidR="00133777" w:rsidRDefault="00133777">
      <w:pPr>
        <w:rPr>
          <w:rFonts w:asciiTheme="majorHAnsi" w:hAnsiTheme="majorHAnsi" w:cstheme="majorHAnsi"/>
          <w:b/>
          <w:sz w:val="22"/>
          <w:szCs w:val="22"/>
        </w:rPr>
      </w:pPr>
    </w:p>
    <w:p w14:paraId="69937776" w14:textId="77777777" w:rsidR="00133777" w:rsidRDefault="0004332F">
      <w:pPr>
        <w:rPr>
          <w:rFonts w:asciiTheme="majorHAnsi" w:hAnsiTheme="majorHAnsi" w:cstheme="majorHAnsi"/>
          <w:b/>
          <w:sz w:val="22"/>
          <w:szCs w:val="22"/>
        </w:rPr>
      </w:pPr>
      <w:r>
        <w:rPr>
          <w:rFonts w:asciiTheme="majorHAnsi" w:hAnsiTheme="majorHAnsi" w:cstheme="majorHAnsi"/>
          <w:b/>
          <w:sz w:val="22"/>
          <w:szCs w:val="22"/>
        </w:rPr>
        <w:t xml:space="preserve">  18</w:t>
      </w:r>
      <w:r>
        <w:rPr>
          <w:rFonts w:asciiTheme="majorHAnsi" w:hAnsiTheme="majorHAnsi" w:cstheme="majorHAnsi"/>
          <w:b/>
          <w:sz w:val="22"/>
          <w:szCs w:val="22"/>
          <w:vertAlign w:val="superscript"/>
        </w:rPr>
        <w:t>th</w:t>
      </w:r>
      <w:r>
        <w:rPr>
          <w:rFonts w:asciiTheme="majorHAnsi" w:hAnsiTheme="majorHAnsi" w:cstheme="majorHAnsi"/>
          <w:b/>
          <w:sz w:val="22"/>
          <w:szCs w:val="22"/>
        </w:rPr>
        <w:t xml:space="preserve"> September 2023,3.00-5.00pm </w:t>
      </w:r>
    </w:p>
    <w:p w14:paraId="595AD05E" w14:textId="6607DFE4" w:rsidR="00133777" w:rsidRPr="003B5C70" w:rsidRDefault="0004332F">
      <w:pPr>
        <w:pStyle w:val="ListParagraph"/>
        <w:numPr>
          <w:ilvl w:val="0"/>
          <w:numId w:val="1"/>
        </w:numPr>
        <w:spacing w:before="120" w:after="600" w:line="276" w:lineRule="auto"/>
        <w:ind w:left="426" w:hanging="426"/>
        <w:rPr>
          <w:rFonts w:ascii="Calibri" w:hAnsi="Calibri"/>
          <w:bCs/>
          <w:sz w:val="22"/>
          <w:szCs w:val="22"/>
          <w:lang w:val="en-GB"/>
        </w:rPr>
      </w:pPr>
      <w:r>
        <w:rPr>
          <w:rFonts w:asciiTheme="majorHAnsi" w:hAnsiTheme="majorHAnsi" w:cstheme="majorHAnsi"/>
          <w:b/>
          <w:sz w:val="22"/>
          <w:szCs w:val="22"/>
        </w:rPr>
        <w:t>Present</w:t>
      </w:r>
      <w:r w:rsidR="003B5C70">
        <w:rPr>
          <w:rFonts w:asciiTheme="majorHAnsi" w:hAnsiTheme="majorHAnsi" w:cstheme="majorHAnsi"/>
          <w:b/>
          <w:sz w:val="22"/>
          <w:szCs w:val="22"/>
        </w:rPr>
        <w:t xml:space="preserve">: </w:t>
      </w:r>
      <w:r w:rsidRPr="003B5C70">
        <w:rPr>
          <w:rFonts w:asciiTheme="majorHAnsi" w:hAnsiTheme="majorHAnsi" w:cstheme="majorHAnsi"/>
          <w:bCs/>
          <w:sz w:val="22"/>
          <w:szCs w:val="22"/>
        </w:rPr>
        <w:t>M</w:t>
      </w:r>
      <w:r w:rsidR="003B5C70" w:rsidRPr="003B5C70">
        <w:rPr>
          <w:rFonts w:asciiTheme="majorHAnsi" w:hAnsiTheme="majorHAnsi" w:cstheme="majorHAnsi"/>
          <w:bCs/>
          <w:sz w:val="22"/>
          <w:szCs w:val="22"/>
        </w:rPr>
        <w:t>ark Limbrick</w:t>
      </w:r>
      <w:r w:rsidRPr="003B5C70">
        <w:rPr>
          <w:rFonts w:asciiTheme="majorHAnsi" w:hAnsiTheme="majorHAnsi" w:cstheme="majorHAnsi"/>
          <w:bCs/>
          <w:sz w:val="22"/>
          <w:szCs w:val="22"/>
        </w:rPr>
        <w:t>, S</w:t>
      </w:r>
      <w:r w:rsidR="003B5C70" w:rsidRPr="003B5C70">
        <w:rPr>
          <w:rFonts w:asciiTheme="majorHAnsi" w:hAnsiTheme="majorHAnsi" w:cstheme="majorHAnsi"/>
          <w:bCs/>
          <w:sz w:val="22"/>
          <w:szCs w:val="22"/>
        </w:rPr>
        <w:t xml:space="preserve">ara </w:t>
      </w:r>
      <w:r w:rsidRPr="003B5C70">
        <w:rPr>
          <w:rFonts w:asciiTheme="majorHAnsi" w:hAnsiTheme="majorHAnsi" w:cstheme="majorHAnsi"/>
          <w:bCs/>
          <w:sz w:val="22"/>
          <w:szCs w:val="22"/>
        </w:rPr>
        <w:t>R</w:t>
      </w:r>
      <w:r w:rsidR="003B5C70" w:rsidRPr="003B5C70">
        <w:rPr>
          <w:rFonts w:asciiTheme="majorHAnsi" w:hAnsiTheme="majorHAnsi" w:cstheme="majorHAnsi"/>
          <w:bCs/>
          <w:sz w:val="22"/>
          <w:szCs w:val="22"/>
        </w:rPr>
        <w:t>andall</w:t>
      </w:r>
      <w:r w:rsidRPr="003B5C70">
        <w:rPr>
          <w:rFonts w:asciiTheme="majorHAnsi" w:hAnsiTheme="majorHAnsi" w:cstheme="majorHAnsi"/>
          <w:bCs/>
          <w:sz w:val="22"/>
          <w:szCs w:val="22"/>
        </w:rPr>
        <w:t>, B</w:t>
      </w:r>
      <w:r w:rsidR="003B5C70" w:rsidRPr="003B5C70">
        <w:rPr>
          <w:rFonts w:asciiTheme="majorHAnsi" w:hAnsiTheme="majorHAnsi" w:cstheme="majorHAnsi"/>
          <w:bCs/>
          <w:sz w:val="22"/>
          <w:szCs w:val="22"/>
        </w:rPr>
        <w:t>ob James</w:t>
      </w:r>
      <w:r w:rsidRPr="003B5C70">
        <w:rPr>
          <w:rFonts w:asciiTheme="majorHAnsi" w:hAnsiTheme="majorHAnsi" w:cstheme="majorHAnsi"/>
          <w:bCs/>
          <w:sz w:val="22"/>
          <w:szCs w:val="22"/>
        </w:rPr>
        <w:t>, S</w:t>
      </w:r>
      <w:r w:rsidR="003B5C70" w:rsidRPr="003B5C70">
        <w:rPr>
          <w:rFonts w:asciiTheme="majorHAnsi" w:hAnsiTheme="majorHAnsi" w:cstheme="majorHAnsi"/>
          <w:bCs/>
          <w:sz w:val="22"/>
          <w:szCs w:val="22"/>
        </w:rPr>
        <w:t xml:space="preserve">imon </w:t>
      </w:r>
      <w:r w:rsidRPr="003B5C70">
        <w:rPr>
          <w:rFonts w:asciiTheme="majorHAnsi" w:hAnsiTheme="majorHAnsi" w:cstheme="majorHAnsi"/>
          <w:bCs/>
          <w:sz w:val="22"/>
          <w:szCs w:val="22"/>
        </w:rPr>
        <w:t>J</w:t>
      </w:r>
      <w:r w:rsidR="003B5C70" w:rsidRPr="003B5C70">
        <w:rPr>
          <w:rFonts w:asciiTheme="majorHAnsi" w:hAnsiTheme="majorHAnsi" w:cstheme="majorHAnsi"/>
          <w:bCs/>
          <w:sz w:val="22"/>
          <w:szCs w:val="22"/>
        </w:rPr>
        <w:t>ameson</w:t>
      </w:r>
      <w:r w:rsidRPr="003B5C70">
        <w:rPr>
          <w:rFonts w:asciiTheme="majorHAnsi" w:hAnsiTheme="majorHAnsi" w:cstheme="majorHAnsi"/>
          <w:bCs/>
          <w:sz w:val="22"/>
          <w:szCs w:val="22"/>
        </w:rPr>
        <w:t>, P</w:t>
      </w:r>
      <w:r w:rsidR="003B5C70" w:rsidRPr="003B5C70">
        <w:rPr>
          <w:rFonts w:asciiTheme="majorHAnsi" w:hAnsiTheme="majorHAnsi" w:cstheme="majorHAnsi"/>
          <w:bCs/>
          <w:sz w:val="22"/>
          <w:szCs w:val="22"/>
        </w:rPr>
        <w:t>atrick Cosgrove</w:t>
      </w:r>
      <w:r w:rsidRPr="003B5C70">
        <w:rPr>
          <w:rFonts w:asciiTheme="majorHAnsi" w:hAnsiTheme="majorHAnsi" w:cstheme="majorHAnsi"/>
          <w:bCs/>
          <w:sz w:val="22"/>
          <w:szCs w:val="22"/>
        </w:rPr>
        <w:t xml:space="preserve"> (</w:t>
      </w:r>
      <w:r w:rsidR="003B5C70" w:rsidRPr="003B5C70">
        <w:rPr>
          <w:rFonts w:asciiTheme="majorHAnsi" w:hAnsiTheme="majorHAnsi" w:cstheme="majorHAnsi"/>
          <w:bCs/>
          <w:sz w:val="22"/>
          <w:szCs w:val="22"/>
        </w:rPr>
        <w:t>remotely)</w:t>
      </w:r>
      <w:r w:rsidRPr="003B5C70">
        <w:rPr>
          <w:rFonts w:asciiTheme="majorHAnsi" w:hAnsiTheme="majorHAnsi" w:cstheme="majorHAnsi"/>
          <w:bCs/>
          <w:sz w:val="22"/>
          <w:szCs w:val="22"/>
        </w:rPr>
        <w:t xml:space="preserve">, </w:t>
      </w:r>
      <w:r w:rsidRPr="003B5C70">
        <w:rPr>
          <w:rFonts w:asciiTheme="majorHAnsi" w:hAnsiTheme="majorHAnsi" w:cstheme="majorHAnsi"/>
          <w:bCs/>
          <w:sz w:val="22"/>
          <w:szCs w:val="22"/>
          <w:lang w:val="en-GB"/>
        </w:rPr>
        <w:t>A</w:t>
      </w:r>
      <w:r w:rsidR="003B5C70" w:rsidRPr="003B5C70">
        <w:rPr>
          <w:rFonts w:asciiTheme="majorHAnsi" w:hAnsiTheme="majorHAnsi" w:cstheme="majorHAnsi"/>
          <w:bCs/>
          <w:sz w:val="22"/>
          <w:szCs w:val="22"/>
          <w:lang w:val="en-GB"/>
        </w:rPr>
        <w:t>nthony Morgan</w:t>
      </w:r>
    </w:p>
    <w:p w14:paraId="0BF89293" w14:textId="77777777" w:rsidR="00133777" w:rsidRDefault="0004332F">
      <w:pPr>
        <w:pStyle w:val="ListParagraph"/>
        <w:numPr>
          <w:ilvl w:val="0"/>
          <w:numId w:val="1"/>
        </w:numPr>
        <w:spacing w:before="120" w:after="600" w:line="276" w:lineRule="auto"/>
        <w:ind w:left="426" w:hanging="426"/>
        <w:rPr>
          <w:rFonts w:ascii="Calibri" w:hAnsi="Calibri"/>
          <w:b/>
          <w:bCs/>
          <w:sz w:val="22"/>
          <w:szCs w:val="22"/>
        </w:rPr>
      </w:pPr>
      <w:r>
        <w:rPr>
          <w:rFonts w:asciiTheme="majorHAnsi" w:hAnsiTheme="majorHAnsi" w:cstheme="majorHAnsi"/>
          <w:b/>
          <w:bCs/>
          <w:sz w:val="22"/>
          <w:szCs w:val="22"/>
        </w:rPr>
        <w:t>Welcome</w:t>
      </w:r>
    </w:p>
    <w:p w14:paraId="5A1BBE82" w14:textId="2C796EF5" w:rsidR="00133777" w:rsidRDefault="0004332F">
      <w:pPr>
        <w:pStyle w:val="ListParagraph"/>
        <w:numPr>
          <w:ilvl w:val="0"/>
          <w:numId w:val="1"/>
        </w:numPr>
        <w:spacing w:before="120" w:after="600" w:line="276" w:lineRule="auto"/>
        <w:ind w:left="426" w:hanging="426"/>
        <w:rPr>
          <w:rFonts w:ascii="Calibri" w:hAnsi="Calibri"/>
          <w:b/>
          <w:bCs/>
          <w:sz w:val="22"/>
          <w:szCs w:val="22"/>
          <w:lang w:val="fr-FR"/>
        </w:rPr>
      </w:pPr>
      <w:proofErr w:type="gramStart"/>
      <w:r>
        <w:rPr>
          <w:rFonts w:asciiTheme="majorHAnsi" w:hAnsiTheme="majorHAnsi" w:cstheme="majorHAnsi"/>
          <w:b/>
          <w:bCs/>
          <w:sz w:val="22"/>
          <w:szCs w:val="22"/>
          <w:lang w:val="fr-FR"/>
        </w:rPr>
        <w:t>Apologies:</w:t>
      </w:r>
      <w:proofErr w:type="gramEnd"/>
      <w:r w:rsidR="003B5C70">
        <w:rPr>
          <w:rFonts w:asciiTheme="majorHAnsi" w:hAnsiTheme="majorHAnsi" w:cstheme="majorHAnsi"/>
          <w:b/>
          <w:bCs/>
          <w:sz w:val="22"/>
          <w:szCs w:val="22"/>
          <w:lang w:val="fr-FR"/>
        </w:rPr>
        <w:t xml:space="preserve"> </w:t>
      </w:r>
      <w:r w:rsidR="003B5C70" w:rsidRPr="003B5C70">
        <w:rPr>
          <w:rFonts w:asciiTheme="majorHAnsi" w:hAnsiTheme="majorHAnsi" w:cstheme="majorHAnsi"/>
          <w:sz w:val="22"/>
          <w:szCs w:val="22"/>
          <w:lang w:val="fr-FR"/>
        </w:rPr>
        <w:t>None</w:t>
      </w:r>
    </w:p>
    <w:p w14:paraId="75686866" w14:textId="77777777" w:rsidR="00133777" w:rsidRDefault="0004332F">
      <w:pPr>
        <w:pStyle w:val="ListParagraph"/>
        <w:numPr>
          <w:ilvl w:val="0"/>
          <w:numId w:val="1"/>
        </w:numPr>
        <w:spacing w:before="120" w:after="600" w:line="276" w:lineRule="auto"/>
        <w:ind w:left="426" w:hanging="426"/>
        <w:rPr>
          <w:rFonts w:ascii="Calibri" w:hAnsi="Calibri"/>
          <w:b/>
          <w:bCs/>
          <w:sz w:val="22"/>
          <w:szCs w:val="22"/>
        </w:rPr>
      </w:pPr>
      <w:r>
        <w:rPr>
          <w:rFonts w:asciiTheme="majorHAnsi" w:hAnsiTheme="majorHAnsi" w:cstheme="majorHAnsi"/>
          <w:b/>
          <w:bCs/>
          <w:sz w:val="22"/>
          <w:szCs w:val="22"/>
        </w:rPr>
        <w:t xml:space="preserve">Declaration of </w:t>
      </w:r>
      <w:r>
        <w:rPr>
          <w:rFonts w:asciiTheme="majorHAnsi" w:hAnsiTheme="majorHAnsi" w:cstheme="majorHAnsi"/>
          <w:b/>
          <w:bCs/>
          <w:sz w:val="22"/>
          <w:szCs w:val="22"/>
        </w:rPr>
        <w:t xml:space="preserve">interests: </w:t>
      </w:r>
      <w:r w:rsidRPr="003B5C70">
        <w:rPr>
          <w:rFonts w:asciiTheme="majorHAnsi" w:hAnsiTheme="majorHAnsi" w:cstheme="majorHAnsi"/>
          <w:sz w:val="22"/>
          <w:szCs w:val="22"/>
        </w:rPr>
        <w:t>None</w:t>
      </w:r>
    </w:p>
    <w:p w14:paraId="417A15D4" w14:textId="77777777" w:rsidR="00133777" w:rsidRPr="003B5C70" w:rsidRDefault="0004332F">
      <w:pPr>
        <w:pStyle w:val="ListParagraph"/>
        <w:numPr>
          <w:ilvl w:val="0"/>
          <w:numId w:val="1"/>
        </w:numPr>
        <w:spacing w:before="120" w:after="600" w:line="276" w:lineRule="auto"/>
        <w:ind w:left="426" w:hanging="426"/>
        <w:rPr>
          <w:rFonts w:ascii="Calibri" w:hAnsi="Calibri"/>
          <w:sz w:val="22"/>
          <w:szCs w:val="22"/>
        </w:rPr>
      </w:pPr>
      <w:r>
        <w:rPr>
          <w:rFonts w:asciiTheme="majorHAnsi" w:hAnsiTheme="majorHAnsi" w:cstheme="majorHAnsi"/>
          <w:b/>
          <w:bCs/>
          <w:sz w:val="22"/>
          <w:szCs w:val="22"/>
        </w:rPr>
        <w:t xml:space="preserve">Minutes of last meeting – 23/07/23 – </w:t>
      </w:r>
      <w:r w:rsidRPr="003B5C70">
        <w:rPr>
          <w:rFonts w:asciiTheme="majorHAnsi" w:hAnsiTheme="majorHAnsi" w:cstheme="majorHAnsi"/>
          <w:sz w:val="22"/>
          <w:szCs w:val="22"/>
        </w:rPr>
        <w:t>no comments or amendments</w:t>
      </w:r>
    </w:p>
    <w:p w14:paraId="03A43AC3" w14:textId="77777777" w:rsidR="00133777" w:rsidRDefault="0004332F">
      <w:pPr>
        <w:pStyle w:val="ListParagraph"/>
        <w:numPr>
          <w:ilvl w:val="0"/>
          <w:numId w:val="1"/>
        </w:numPr>
        <w:spacing w:before="120" w:after="600" w:line="276" w:lineRule="auto"/>
        <w:ind w:left="426" w:hanging="426"/>
        <w:rPr>
          <w:rFonts w:ascii="Calibri" w:hAnsi="Calibri"/>
          <w:b/>
          <w:bCs/>
          <w:sz w:val="22"/>
          <w:szCs w:val="22"/>
        </w:rPr>
      </w:pPr>
      <w:r>
        <w:rPr>
          <w:rFonts w:asciiTheme="majorHAnsi" w:hAnsiTheme="majorHAnsi" w:cstheme="majorHAnsi"/>
          <w:b/>
          <w:bCs/>
          <w:sz w:val="22"/>
          <w:szCs w:val="22"/>
        </w:rPr>
        <w:t>Matters arising:</w:t>
      </w:r>
    </w:p>
    <w:p w14:paraId="4E6F0F06" w14:textId="2AB34313" w:rsidR="00133777" w:rsidRDefault="0004332F">
      <w:pPr>
        <w:pStyle w:val="ListParagraph"/>
        <w:numPr>
          <w:ilvl w:val="1"/>
          <w:numId w:val="1"/>
        </w:numPr>
        <w:spacing w:before="120" w:after="600" w:line="276" w:lineRule="auto"/>
        <w:ind w:left="426" w:hanging="426"/>
        <w:rPr>
          <w:rFonts w:ascii="Calibri" w:hAnsi="Calibri"/>
          <w:sz w:val="22"/>
          <w:szCs w:val="22"/>
        </w:rPr>
      </w:pPr>
      <w:r>
        <w:rPr>
          <w:rFonts w:ascii="Calibri" w:hAnsi="Calibri"/>
          <w:b/>
          <w:bCs/>
          <w:sz w:val="22"/>
          <w:szCs w:val="22"/>
        </w:rPr>
        <w:t>W</w:t>
      </w:r>
      <w:r w:rsidR="003B5C70">
        <w:rPr>
          <w:rFonts w:ascii="Calibri" w:hAnsi="Calibri"/>
          <w:b/>
          <w:bCs/>
          <w:sz w:val="22"/>
          <w:szCs w:val="22"/>
        </w:rPr>
        <w:t xml:space="preserve">oodland </w:t>
      </w:r>
      <w:r>
        <w:rPr>
          <w:rFonts w:ascii="Calibri" w:hAnsi="Calibri"/>
          <w:b/>
          <w:bCs/>
          <w:sz w:val="22"/>
          <w:szCs w:val="22"/>
        </w:rPr>
        <w:t>M</w:t>
      </w:r>
      <w:r w:rsidR="003B5C70">
        <w:rPr>
          <w:rFonts w:ascii="Calibri" w:hAnsi="Calibri"/>
          <w:b/>
          <w:bCs/>
          <w:sz w:val="22"/>
          <w:szCs w:val="22"/>
        </w:rPr>
        <w:t xml:space="preserve">anagement Plan </w:t>
      </w:r>
      <w:r>
        <w:rPr>
          <w:rFonts w:ascii="Calibri" w:hAnsi="Calibri"/>
          <w:b/>
          <w:bCs/>
          <w:sz w:val="22"/>
          <w:szCs w:val="22"/>
        </w:rPr>
        <w:t>P documentation</w:t>
      </w:r>
      <w:r>
        <w:rPr>
          <w:rFonts w:ascii="Calibri" w:hAnsi="Calibri"/>
          <w:sz w:val="22"/>
          <w:szCs w:val="22"/>
        </w:rPr>
        <w:t>: ML still not heard from AB</w:t>
      </w:r>
      <w:r w:rsidR="003B5C70">
        <w:rPr>
          <w:rFonts w:ascii="Calibri" w:hAnsi="Calibri"/>
          <w:sz w:val="22"/>
          <w:szCs w:val="22"/>
        </w:rPr>
        <w:t xml:space="preserve"> (Forestry Commission</w:t>
      </w:r>
      <w:proofErr w:type="gramStart"/>
      <w:r w:rsidR="003B5C70">
        <w:rPr>
          <w:rFonts w:ascii="Calibri" w:hAnsi="Calibri"/>
          <w:sz w:val="22"/>
          <w:szCs w:val="22"/>
        </w:rPr>
        <w:t xml:space="preserve">) </w:t>
      </w:r>
      <w:r>
        <w:rPr>
          <w:rFonts w:ascii="Calibri" w:hAnsi="Calibri"/>
          <w:sz w:val="22"/>
          <w:szCs w:val="22"/>
        </w:rPr>
        <w:t>.</w:t>
      </w:r>
      <w:proofErr w:type="gramEnd"/>
      <w:r>
        <w:rPr>
          <w:rFonts w:ascii="Calibri" w:hAnsi="Calibri"/>
          <w:sz w:val="22"/>
          <w:szCs w:val="22"/>
        </w:rPr>
        <w:t xml:space="preserve">  PC saw him recently and he had no concerns</w:t>
      </w:r>
      <w:r w:rsidR="003B5C70">
        <w:rPr>
          <w:rFonts w:ascii="Calibri" w:hAnsi="Calibri"/>
          <w:sz w:val="22"/>
          <w:szCs w:val="22"/>
        </w:rPr>
        <w:t xml:space="preserve"> over our plans</w:t>
      </w:r>
      <w:r>
        <w:rPr>
          <w:rFonts w:ascii="Calibri" w:hAnsi="Calibri"/>
          <w:sz w:val="22"/>
          <w:szCs w:val="22"/>
        </w:rPr>
        <w:t>.</w:t>
      </w:r>
    </w:p>
    <w:p w14:paraId="15A03E43" w14:textId="4A2C9093" w:rsidR="00133777" w:rsidRDefault="0004332F">
      <w:pPr>
        <w:pStyle w:val="ListParagraph"/>
        <w:numPr>
          <w:ilvl w:val="1"/>
          <w:numId w:val="1"/>
        </w:numPr>
        <w:spacing w:before="120" w:after="600" w:line="276" w:lineRule="auto"/>
        <w:ind w:left="426" w:hanging="426"/>
        <w:rPr>
          <w:rFonts w:ascii="Calibri" w:hAnsi="Calibri"/>
          <w:b/>
          <w:bCs/>
          <w:sz w:val="22"/>
          <w:szCs w:val="22"/>
        </w:rPr>
      </w:pPr>
      <w:r>
        <w:rPr>
          <w:rFonts w:ascii="Calibri" w:hAnsi="Calibri"/>
          <w:b/>
          <w:bCs/>
          <w:sz w:val="22"/>
          <w:szCs w:val="22"/>
        </w:rPr>
        <w:t xml:space="preserve">Shareholder nominees:  </w:t>
      </w:r>
      <w:r>
        <w:rPr>
          <w:rFonts w:ascii="Calibri" w:hAnsi="Calibri"/>
          <w:sz w:val="22"/>
          <w:szCs w:val="22"/>
        </w:rPr>
        <w:t xml:space="preserve">Will be item at AGM and PC will send </w:t>
      </w:r>
      <w:r w:rsidR="003B5C70">
        <w:rPr>
          <w:rFonts w:ascii="Calibri" w:hAnsi="Calibri"/>
          <w:sz w:val="22"/>
          <w:szCs w:val="22"/>
        </w:rPr>
        <w:t>M</w:t>
      </w:r>
      <w:r>
        <w:rPr>
          <w:rFonts w:ascii="Calibri" w:hAnsi="Calibri"/>
          <w:sz w:val="22"/>
          <w:szCs w:val="22"/>
        </w:rPr>
        <w:t>ailchimp message to shareholders saying they should contact us to name their nominee in case of death.</w:t>
      </w:r>
    </w:p>
    <w:p w14:paraId="3F814517" w14:textId="0EF55664" w:rsidR="00133777" w:rsidRDefault="0004332F">
      <w:pPr>
        <w:pStyle w:val="ListParagraph"/>
        <w:numPr>
          <w:ilvl w:val="1"/>
          <w:numId w:val="1"/>
        </w:numPr>
        <w:spacing w:before="120" w:after="600" w:line="276" w:lineRule="auto"/>
        <w:ind w:left="426" w:hanging="426"/>
        <w:rPr>
          <w:rFonts w:ascii="Calibri" w:hAnsi="Calibri"/>
          <w:sz w:val="22"/>
          <w:szCs w:val="22"/>
        </w:rPr>
      </w:pPr>
      <w:r>
        <w:rPr>
          <w:rFonts w:ascii="Calibri" w:hAnsi="Calibri"/>
          <w:b/>
          <w:bCs/>
          <w:sz w:val="22"/>
          <w:szCs w:val="22"/>
        </w:rPr>
        <w:t>Apple pressing booking:</w:t>
      </w:r>
      <w:r>
        <w:rPr>
          <w:rFonts w:ascii="Calibri" w:hAnsi="Calibri"/>
          <w:sz w:val="22"/>
          <w:szCs w:val="22"/>
        </w:rPr>
        <w:t xml:space="preserve">  PC arranging booking and publicity. </w:t>
      </w:r>
    </w:p>
    <w:p w14:paraId="5D445866" w14:textId="05DCCCDC"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Timing 10-3 with pasteurizing going on longer</w:t>
      </w:r>
      <w:proofErr w:type="gramStart"/>
      <w:r>
        <w:rPr>
          <w:rFonts w:ascii="Calibri" w:hAnsi="Calibri"/>
          <w:sz w:val="22"/>
          <w:szCs w:val="22"/>
        </w:rPr>
        <w:t xml:space="preserve">.  </w:t>
      </w:r>
      <w:proofErr w:type="gramEnd"/>
      <w:r>
        <w:rPr>
          <w:rFonts w:ascii="Calibri" w:hAnsi="Calibri"/>
          <w:sz w:val="22"/>
          <w:szCs w:val="22"/>
        </w:rPr>
        <w:t xml:space="preserve">Encourage those who </w:t>
      </w:r>
      <w:proofErr w:type="gramStart"/>
      <w:r>
        <w:rPr>
          <w:rFonts w:ascii="Calibri" w:hAnsi="Calibri"/>
          <w:sz w:val="22"/>
          <w:szCs w:val="22"/>
        </w:rPr>
        <w:t>don’t</w:t>
      </w:r>
      <w:proofErr w:type="gramEnd"/>
      <w:r>
        <w:rPr>
          <w:rFonts w:ascii="Calibri" w:hAnsi="Calibri"/>
          <w:sz w:val="22"/>
          <w:szCs w:val="22"/>
        </w:rPr>
        <w:t xml:space="preserve"> want </w:t>
      </w:r>
      <w:proofErr w:type="spellStart"/>
      <w:r w:rsidR="003B5C70">
        <w:rPr>
          <w:rFonts w:ascii="Calibri" w:hAnsi="Calibri"/>
          <w:sz w:val="22"/>
          <w:szCs w:val="22"/>
        </w:rPr>
        <w:t>pasteurising</w:t>
      </w:r>
      <w:proofErr w:type="spellEnd"/>
      <w:r>
        <w:rPr>
          <w:rFonts w:ascii="Calibri" w:hAnsi="Calibri"/>
          <w:sz w:val="22"/>
          <w:szCs w:val="22"/>
        </w:rPr>
        <w:t xml:space="preserve"> to come later in </w:t>
      </w:r>
      <w:proofErr w:type="gramStart"/>
      <w:r>
        <w:rPr>
          <w:rFonts w:ascii="Calibri" w:hAnsi="Calibri"/>
          <w:sz w:val="22"/>
          <w:szCs w:val="22"/>
        </w:rPr>
        <w:t>day</w:t>
      </w:r>
      <w:proofErr w:type="gramEnd"/>
      <w:r>
        <w:rPr>
          <w:rFonts w:ascii="Calibri" w:hAnsi="Calibri"/>
          <w:sz w:val="22"/>
          <w:szCs w:val="22"/>
        </w:rPr>
        <w:t>.</w:t>
      </w:r>
    </w:p>
    <w:p w14:paraId="2200211D" w14:textId="3666A1C7" w:rsidR="00133777" w:rsidRDefault="0004332F">
      <w:pPr>
        <w:pStyle w:val="ListParagraph"/>
        <w:numPr>
          <w:ilvl w:val="1"/>
          <w:numId w:val="1"/>
        </w:numPr>
        <w:spacing w:before="120" w:after="600" w:line="276" w:lineRule="auto"/>
        <w:ind w:left="426" w:hanging="426"/>
        <w:rPr>
          <w:rFonts w:ascii="Calibri" w:hAnsi="Calibri"/>
          <w:sz w:val="22"/>
          <w:szCs w:val="22"/>
        </w:rPr>
      </w:pPr>
      <w:r>
        <w:rPr>
          <w:rFonts w:ascii="Calibri" w:hAnsi="Calibri"/>
          <w:b/>
          <w:bCs/>
          <w:sz w:val="22"/>
          <w:szCs w:val="22"/>
        </w:rPr>
        <w:t>Rustic benches</w:t>
      </w:r>
      <w:r>
        <w:rPr>
          <w:rFonts w:ascii="Calibri" w:hAnsi="Calibri"/>
          <w:sz w:val="22"/>
          <w:szCs w:val="22"/>
        </w:rPr>
        <w:t xml:space="preserve"> – wood and design</w:t>
      </w:r>
      <w:r w:rsidR="003B5C70">
        <w:rPr>
          <w:rFonts w:ascii="Calibri" w:hAnsi="Calibri"/>
          <w:sz w:val="22"/>
          <w:szCs w:val="22"/>
        </w:rPr>
        <w:t>.</w:t>
      </w:r>
    </w:p>
    <w:p w14:paraId="7A032A20" w14:textId="1A590DA3"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 xml:space="preserve">Wood from </w:t>
      </w:r>
      <w:proofErr w:type="gramStart"/>
      <w:r>
        <w:rPr>
          <w:rFonts w:ascii="Calibri" w:hAnsi="Calibri"/>
          <w:sz w:val="22"/>
          <w:szCs w:val="22"/>
        </w:rPr>
        <w:t>PC</w:t>
      </w:r>
      <w:r w:rsidR="003B5C70">
        <w:rPr>
          <w:rFonts w:ascii="Calibri" w:hAnsi="Calibri"/>
          <w:sz w:val="22"/>
          <w:szCs w:val="22"/>
        </w:rPr>
        <w:t>’</w:t>
      </w:r>
      <w:r>
        <w:rPr>
          <w:rFonts w:ascii="Calibri" w:hAnsi="Calibri"/>
          <w:sz w:val="22"/>
          <w:szCs w:val="22"/>
        </w:rPr>
        <w:t>s garden</w:t>
      </w:r>
      <w:proofErr w:type="gramEnd"/>
      <w:r>
        <w:rPr>
          <w:rFonts w:ascii="Calibri" w:hAnsi="Calibri"/>
          <w:sz w:val="22"/>
          <w:szCs w:val="22"/>
        </w:rPr>
        <w:t xml:space="preserve"> can be moved to ML – query about whether wood could contribute to leaky dams for water management</w:t>
      </w:r>
      <w:r w:rsidR="003B5C70">
        <w:rPr>
          <w:rFonts w:ascii="Calibri" w:hAnsi="Calibri"/>
          <w:sz w:val="22"/>
          <w:szCs w:val="22"/>
        </w:rPr>
        <w:t>.</w:t>
      </w:r>
    </w:p>
    <w:p w14:paraId="66741099" w14:textId="4831B7D8" w:rsidR="00133777" w:rsidRDefault="0004332F">
      <w:pPr>
        <w:pStyle w:val="ListParagraph"/>
        <w:numPr>
          <w:ilvl w:val="1"/>
          <w:numId w:val="1"/>
        </w:numPr>
        <w:spacing w:before="120" w:after="600" w:line="276" w:lineRule="auto"/>
        <w:ind w:left="426" w:hanging="426"/>
        <w:rPr>
          <w:rFonts w:ascii="Calibri" w:hAnsi="Calibri"/>
          <w:sz w:val="22"/>
          <w:szCs w:val="22"/>
        </w:rPr>
      </w:pPr>
      <w:r>
        <w:rPr>
          <w:rFonts w:ascii="Calibri" w:hAnsi="Calibri"/>
          <w:b/>
          <w:bCs/>
          <w:sz w:val="22"/>
          <w:szCs w:val="22"/>
        </w:rPr>
        <w:t>PC</w:t>
      </w:r>
      <w:r w:rsidR="003B5C70">
        <w:rPr>
          <w:rFonts w:ascii="Calibri" w:hAnsi="Calibri"/>
          <w:b/>
          <w:bCs/>
          <w:sz w:val="22"/>
          <w:szCs w:val="22"/>
        </w:rPr>
        <w:t xml:space="preserve">: </w:t>
      </w:r>
      <w:r w:rsidR="003B5C70" w:rsidRPr="003B5C70">
        <w:rPr>
          <w:rFonts w:ascii="Calibri" w:hAnsi="Calibri"/>
          <w:sz w:val="22"/>
          <w:szCs w:val="22"/>
        </w:rPr>
        <w:t xml:space="preserve">contact </w:t>
      </w:r>
      <w:r w:rsidRPr="003B5C70">
        <w:rPr>
          <w:rFonts w:ascii="Calibri" w:hAnsi="Calibri"/>
          <w:sz w:val="22"/>
          <w:szCs w:val="22"/>
        </w:rPr>
        <w:t>WI re.</w:t>
      </w:r>
      <w:r w:rsidR="003B5C70" w:rsidRPr="003B5C70">
        <w:rPr>
          <w:rFonts w:ascii="Calibri" w:hAnsi="Calibri"/>
          <w:sz w:val="22"/>
          <w:szCs w:val="22"/>
        </w:rPr>
        <w:t xml:space="preserve"> </w:t>
      </w:r>
      <w:r w:rsidRPr="003B5C70">
        <w:rPr>
          <w:rFonts w:ascii="Calibri" w:hAnsi="Calibri"/>
          <w:sz w:val="22"/>
          <w:szCs w:val="22"/>
        </w:rPr>
        <w:t xml:space="preserve">Woodland Fair </w:t>
      </w:r>
      <w:r w:rsidR="003B5C70" w:rsidRPr="003B5C70">
        <w:rPr>
          <w:rFonts w:ascii="Calibri" w:hAnsi="Calibri"/>
          <w:sz w:val="22"/>
          <w:szCs w:val="22"/>
        </w:rPr>
        <w:t xml:space="preserve">or similar </w:t>
      </w:r>
      <w:r w:rsidRPr="003B5C70">
        <w:rPr>
          <w:rFonts w:ascii="Calibri" w:hAnsi="Calibri"/>
          <w:sz w:val="22"/>
          <w:szCs w:val="22"/>
        </w:rPr>
        <w:t>–</w:t>
      </w:r>
      <w:r>
        <w:rPr>
          <w:rFonts w:ascii="Calibri" w:hAnsi="Calibri"/>
          <w:sz w:val="22"/>
          <w:szCs w:val="22"/>
        </w:rPr>
        <w:t xml:space="preserve"> not yet done</w:t>
      </w:r>
      <w:r w:rsidR="003B5C70">
        <w:rPr>
          <w:rFonts w:ascii="Calibri" w:hAnsi="Calibri"/>
          <w:sz w:val="22"/>
          <w:szCs w:val="22"/>
        </w:rPr>
        <w:t>.</w:t>
      </w:r>
    </w:p>
    <w:p w14:paraId="0DADAAE8" w14:textId="77777777" w:rsidR="00133777" w:rsidRDefault="0004332F">
      <w:pPr>
        <w:pStyle w:val="ListParagraph"/>
        <w:numPr>
          <w:ilvl w:val="1"/>
          <w:numId w:val="1"/>
        </w:numPr>
        <w:spacing w:before="120" w:after="600" w:line="276" w:lineRule="auto"/>
        <w:ind w:left="426" w:hanging="426"/>
        <w:rPr>
          <w:rFonts w:ascii="Calibri" w:hAnsi="Calibri"/>
          <w:b/>
          <w:bCs/>
          <w:sz w:val="22"/>
          <w:szCs w:val="22"/>
        </w:rPr>
      </w:pPr>
      <w:r>
        <w:rPr>
          <w:rFonts w:ascii="Calibri" w:hAnsi="Calibri"/>
          <w:b/>
          <w:bCs/>
          <w:sz w:val="22"/>
          <w:szCs w:val="22"/>
        </w:rPr>
        <w:t xml:space="preserve">WMP – Clun and </w:t>
      </w:r>
      <w:r>
        <w:rPr>
          <w:rFonts w:ascii="Calibri" w:hAnsi="Calibri"/>
          <w:b/>
          <w:bCs/>
          <w:sz w:val="22"/>
          <w:szCs w:val="22"/>
        </w:rPr>
        <w:t>Bucknell newsletters</w:t>
      </w:r>
    </w:p>
    <w:p w14:paraId="5A823A48" w14:textId="050C8B9C"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Decided to wait for items in newsletter AFTER we have done the felling</w:t>
      </w:r>
      <w:r w:rsidR="003B5C70">
        <w:rPr>
          <w:rFonts w:ascii="Calibri" w:hAnsi="Calibri"/>
          <w:sz w:val="22"/>
          <w:szCs w:val="22"/>
        </w:rPr>
        <w:t>.</w:t>
      </w:r>
    </w:p>
    <w:p w14:paraId="5102B83E" w14:textId="101D47BC" w:rsidR="00133777" w:rsidRDefault="0004332F">
      <w:pPr>
        <w:pStyle w:val="ListParagraph"/>
        <w:numPr>
          <w:ilvl w:val="1"/>
          <w:numId w:val="1"/>
        </w:numPr>
        <w:spacing w:before="120" w:after="600" w:line="276" w:lineRule="auto"/>
        <w:ind w:left="426" w:hanging="426"/>
        <w:rPr>
          <w:rFonts w:ascii="Calibri" w:hAnsi="Calibri"/>
          <w:b/>
          <w:bCs/>
          <w:sz w:val="22"/>
          <w:szCs w:val="22"/>
        </w:rPr>
      </w:pPr>
      <w:r>
        <w:rPr>
          <w:rFonts w:ascii="Calibri" w:hAnsi="Calibri"/>
          <w:b/>
          <w:bCs/>
          <w:sz w:val="22"/>
          <w:szCs w:val="22"/>
        </w:rPr>
        <w:t>Action Plan: email to D</w:t>
      </w:r>
      <w:r w:rsidR="003B5C70">
        <w:rPr>
          <w:rFonts w:ascii="Calibri" w:hAnsi="Calibri"/>
          <w:b/>
          <w:bCs/>
          <w:sz w:val="22"/>
          <w:szCs w:val="22"/>
        </w:rPr>
        <w:t xml:space="preserve">ugald </w:t>
      </w:r>
      <w:r>
        <w:rPr>
          <w:rFonts w:ascii="Calibri" w:hAnsi="Calibri"/>
          <w:b/>
          <w:bCs/>
          <w:sz w:val="22"/>
          <w:szCs w:val="22"/>
        </w:rPr>
        <w:t>P</w:t>
      </w:r>
      <w:r w:rsidR="003B5C70">
        <w:rPr>
          <w:rFonts w:ascii="Calibri" w:hAnsi="Calibri"/>
          <w:b/>
          <w:bCs/>
          <w:sz w:val="22"/>
          <w:szCs w:val="22"/>
        </w:rPr>
        <w:t>urce (AONB)</w:t>
      </w:r>
      <w:r>
        <w:rPr>
          <w:rFonts w:ascii="Calibri" w:hAnsi="Calibri"/>
          <w:b/>
          <w:bCs/>
          <w:sz w:val="22"/>
          <w:szCs w:val="22"/>
        </w:rPr>
        <w:t xml:space="preserve"> </w:t>
      </w:r>
    </w:p>
    <w:p w14:paraId="7063056D" w14:textId="4E55AF45"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 xml:space="preserve">DP has sent </w:t>
      </w:r>
      <w:proofErr w:type="gramStart"/>
      <w:r>
        <w:rPr>
          <w:rFonts w:ascii="Calibri" w:hAnsi="Calibri"/>
          <w:sz w:val="22"/>
          <w:szCs w:val="22"/>
        </w:rPr>
        <w:t>5</w:t>
      </w:r>
      <w:proofErr w:type="gramEnd"/>
      <w:r>
        <w:rPr>
          <w:rFonts w:ascii="Calibri" w:hAnsi="Calibri"/>
          <w:sz w:val="22"/>
          <w:szCs w:val="22"/>
        </w:rPr>
        <w:t xml:space="preserve"> documents about ancient woodland management – forwarded to all members of board by PC.  We should take guidance from these</w:t>
      </w:r>
      <w:r w:rsidR="003B5C70">
        <w:rPr>
          <w:rFonts w:ascii="Calibri" w:hAnsi="Calibri"/>
          <w:sz w:val="22"/>
          <w:szCs w:val="22"/>
        </w:rPr>
        <w:t>.</w:t>
      </w:r>
    </w:p>
    <w:p w14:paraId="21D41DD0" w14:textId="77777777" w:rsidR="00133777" w:rsidRDefault="0004332F">
      <w:pPr>
        <w:pStyle w:val="ListParagraph"/>
        <w:numPr>
          <w:ilvl w:val="1"/>
          <w:numId w:val="1"/>
        </w:numPr>
        <w:spacing w:before="120" w:after="600" w:line="276" w:lineRule="auto"/>
        <w:ind w:left="426" w:hanging="426"/>
        <w:rPr>
          <w:rFonts w:ascii="Calibri" w:hAnsi="Calibri"/>
          <w:b/>
          <w:bCs/>
          <w:sz w:val="22"/>
          <w:szCs w:val="22"/>
        </w:rPr>
      </w:pPr>
      <w:r>
        <w:rPr>
          <w:rFonts w:ascii="Calibri" w:hAnsi="Calibri"/>
          <w:b/>
          <w:bCs/>
          <w:sz w:val="22"/>
          <w:szCs w:val="22"/>
        </w:rPr>
        <w:t>Website revision of front page</w:t>
      </w:r>
    </w:p>
    <w:p w14:paraId="618867BD" w14:textId="656CDE7C"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PC has amended website both on front page and end and has added the action plan from last meeting</w:t>
      </w:r>
      <w:r w:rsidR="003B5C70">
        <w:rPr>
          <w:rFonts w:ascii="Calibri" w:hAnsi="Calibri"/>
          <w:sz w:val="22"/>
          <w:szCs w:val="22"/>
        </w:rPr>
        <w:t>.</w:t>
      </w:r>
    </w:p>
    <w:p w14:paraId="490099D2" w14:textId="1CA024B3" w:rsidR="00133777" w:rsidRDefault="0004332F">
      <w:pPr>
        <w:pStyle w:val="ListParagraph"/>
        <w:numPr>
          <w:ilvl w:val="0"/>
          <w:numId w:val="1"/>
        </w:numPr>
        <w:spacing w:before="120" w:after="600" w:line="276" w:lineRule="auto"/>
        <w:ind w:left="426" w:hanging="426"/>
        <w:rPr>
          <w:rFonts w:ascii="Calibri" w:hAnsi="Calibri"/>
          <w:b/>
          <w:bCs/>
          <w:sz w:val="22"/>
          <w:szCs w:val="22"/>
        </w:rPr>
      </w:pPr>
      <w:r>
        <w:rPr>
          <w:rFonts w:asciiTheme="majorHAnsi" w:hAnsiTheme="majorHAnsi" w:cstheme="majorHAnsi"/>
          <w:b/>
          <w:bCs/>
          <w:sz w:val="22"/>
          <w:szCs w:val="22"/>
        </w:rPr>
        <w:t xml:space="preserve">Chairman’s Report: </w:t>
      </w:r>
      <w:r>
        <w:rPr>
          <w:rFonts w:asciiTheme="majorHAnsi" w:hAnsiTheme="majorHAnsi" w:cstheme="majorHAnsi"/>
          <w:sz w:val="22"/>
          <w:szCs w:val="22"/>
        </w:rPr>
        <w:t xml:space="preserve">Alex Thackeray is currently working on the </w:t>
      </w:r>
      <w:proofErr w:type="gramStart"/>
      <w:r>
        <w:rPr>
          <w:rFonts w:asciiTheme="majorHAnsi" w:hAnsiTheme="majorHAnsi" w:cstheme="majorHAnsi"/>
          <w:sz w:val="22"/>
          <w:szCs w:val="22"/>
        </w:rPr>
        <w:t xml:space="preserve">felling.  </w:t>
      </w:r>
      <w:proofErr w:type="gramEnd"/>
      <w:r>
        <w:rPr>
          <w:rFonts w:asciiTheme="majorHAnsi" w:hAnsiTheme="majorHAnsi" w:cstheme="majorHAnsi"/>
          <w:sz w:val="22"/>
          <w:szCs w:val="22"/>
        </w:rPr>
        <w:t xml:space="preserve">Notices for AGM have </w:t>
      </w:r>
      <w:proofErr w:type="gramStart"/>
      <w:r>
        <w:rPr>
          <w:rFonts w:asciiTheme="majorHAnsi" w:hAnsiTheme="majorHAnsi" w:cstheme="majorHAnsi"/>
          <w:sz w:val="22"/>
          <w:szCs w:val="22"/>
        </w:rPr>
        <w:t>been sent</w:t>
      </w:r>
      <w:proofErr w:type="gramEnd"/>
      <w:r>
        <w:rPr>
          <w:rFonts w:asciiTheme="majorHAnsi" w:hAnsiTheme="majorHAnsi" w:cstheme="majorHAnsi"/>
          <w:sz w:val="22"/>
          <w:szCs w:val="22"/>
        </w:rPr>
        <w:t xml:space="preserve"> to all </w:t>
      </w:r>
      <w:r>
        <w:rPr>
          <w:rFonts w:asciiTheme="majorHAnsi" w:hAnsiTheme="majorHAnsi" w:cstheme="majorHAnsi"/>
          <w:sz w:val="22"/>
          <w:szCs w:val="22"/>
        </w:rPr>
        <w:t>shareholders</w:t>
      </w:r>
      <w:r w:rsidR="003B5C70">
        <w:rPr>
          <w:rFonts w:asciiTheme="majorHAnsi" w:hAnsiTheme="majorHAnsi" w:cstheme="majorHAnsi"/>
          <w:sz w:val="22"/>
          <w:szCs w:val="22"/>
        </w:rPr>
        <w:t>.</w:t>
      </w:r>
    </w:p>
    <w:p w14:paraId="3719F72A" w14:textId="46AC9ED9" w:rsidR="00133777" w:rsidRDefault="0004332F">
      <w:pPr>
        <w:pStyle w:val="ListParagraph"/>
        <w:numPr>
          <w:ilvl w:val="0"/>
          <w:numId w:val="1"/>
        </w:numPr>
        <w:spacing w:before="120" w:after="600" w:line="276" w:lineRule="auto"/>
        <w:ind w:left="426" w:hanging="426"/>
        <w:rPr>
          <w:rFonts w:ascii="Calibri" w:hAnsi="Calibri"/>
          <w:b/>
          <w:bCs/>
          <w:sz w:val="22"/>
          <w:szCs w:val="22"/>
        </w:rPr>
      </w:pPr>
      <w:r>
        <w:rPr>
          <w:rFonts w:asciiTheme="majorHAnsi" w:hAnsiTheme="majorHAnsi" w:cstheme="majorHAnsi"/>
          <w:b/>
          <w:bCs/>
          <w:sz w:val="22"/>
          <w:szCs w:val="22"/>
        </w:rPr>
        <w:t xml:space="preserve">Treasurer’s Report: </w:t>
      </w:r>
      <w:r>
        <w:rPr>
          <w:rFonts w:asciiTheme="majorHAnsi" w:hAnsiTheme="majorHAnsi" w:cstheme="majorHAnsi"/>
          <w:sz w:val="22"/>
          <w:szCs w:val="22"/>
        </w:rPr>
        <w:t>£3475 in bank</w:t>
      </w:r>
      <w:r w:rsidR="003B5C70">
        <w:rPr>
          <w:rFonts w:asciiTheme="majorHAnsi" w:hAnsiTheme="majorHAnsi" w:cstheme="majorHAnsi"/>
          <w:sz w:val="22"/>
          <w:szCs w:val="22"/>
        </w:rPr>
        <w:t>.</w:t>
      </w:r>
    </w:p>
    <w:p w14:paraId="7A2BD2FB" w14:textId="6EA9D991" w:rsidR="00133777" w:rsidRDefault="0004332F">
      <w:pPr>
        <w:pStyle w:val="ListParagraph"/>
        <w:numPr>
          <w:ilvl w:val="0"/>
          <w:numId w:val="1"/>
        </w:numPr>
        <w:spacing w:before="120" w:after="600" w:line="276" w:lineRule="auto"/>
        <w:ind w:left="426" w:hanging="426"/>
        <w:rPr>
          <w:rFonts w:ascii="Calibri" w:hAnsi="Calibri"/>
          <w:sz w:val="22"/>
          <w:szCs w:val="22"/>
        </w:rPr>
      </w:pPr>
      <w:r>
        <w:rPr>
          <w:rFonts w:asciiTheme="majorHAnsi" w:hAnsiTheme="majorHAnsi" w:cstheme="majorHAnsi"/>
          <w:b/>
          <w:bCs/>
          <w:sz w:val="22"/>
          <w:szCs w:val="22"/>
        </w:rPr>
        <w:t xml:space="preserve">Progress on Forestry Operations: </w:t>
      </w:r>
      <w:r>
        <w:rPr>
          <w:rFonts w:asciiTheme="majorHAnsi" w:hAnsiTheme="majorHAnsi" w:cstheme="majorHAnsi"/>
          <w:sz w:val="22"/>
          <w:szCs w:val="22"/>
        </w:rPr>
        <w:t xml:space="preserve">Much work done, ramp, widened gateway, cleared </w:t>
      </w:r>
      <w:r w:rsidR="003B5C70">
        <w:rPr>
          <w:rFonts w:asciiTheme="majorHAnsi" w:hAnsiTheme="majorHAnsi" w:cstheme="majorHAnsi"/>
          <w:sz w:val="22"/>
          <w:szCs w:val="22"/>
        </w:rPr>
        <w:t>footpath</w:t>
      </w:r>
      <w:r>
        <w:rPr>
          <w:rFonts w:asciiTheme="majorHAnsi" w:hAnsiTheme="majorHAnsi" w:cstheme="majorHAnsi"/>
          <w:sz w:val="22"/>
          <w:szCs w:val="22"/>
        </w:rPr>
        <w:t xml:space="preserve">, </w:t>
      </w:r>
      <w:r w:rsidR="003B5C70">
        <w:rPr>
          <w:rFonts w:asciiTheme="majorHAnsi" w:hAnsiTheme="majorHAnsi" w:cstheme="majorHAnsi"/>
          <w:sz w:val="22"/>
          <w:szCs w:val="22"/>
        </w:rPr>
        <w:t>c</w:t>
      </w:r>
      <w:r>
        <w:rPr>
          <w:rFonts w:asciiTheme="majorHAnsi" w:hAnsiTheme="majorHAnsi" w:cstheme="majorHAnsi"/>
          <w:sz w:val="22"/>
          <w:szCs w:val="22"/>
        </w:rPr>
        <w:t>reated</w:t>
      </w:r>
      <w:proofErr w:type="gramStart"/>
      <w:r w:rsidR="003B5C70">
        <w:rPr>
          <w:rFonts w:asciiTheme="majorHAnsi" w:hAnsiTheme="majorHAnsi" w:cstheme="majorHAnsi"/>
          <w:sz w:val="22"/>
          <w:szCs w:val="22"/>
        </w:rPr>
        <w:t>,</w:t>
      </w:r>
      <w:r>
        <w:rPr>
          <w:rFonts w:asciiTheme="majorHAnsi" w:hAnsiTheme="majorHAnsi" w:cstheme="majorHAnsi"/>
          <w:sz w:val="22"/>
          <w:szCs w:val="22"/>
        </w:rPr>
        <w:t xml:space="preserve"> </w:t>
      </w:r>
      <w:r>
        <w:rPr>
          <w:rFonts w:asciiTheme="majorHAnsi" w:hAnsiTheme="majorHAnsi" w:cstheme="majorHAnsi"/>
          <w:sz w:val="22"/>
          <w:szCs w:val="22"/>
        </w:rPr>
        <w:t>,</w:t>
      </w:r>
      <w:proofErr w:type="gramEnd"/>
      <w:r>
        <w:rPr>
          <w:rFonts w:asciiTheme="majorHAnsi" w:hAnsiTheme="majorHAnsi" w:cstheme="majorHAnsi"/>
          <w:sz w:val="22"/>
          <w:szCs w:val="22"/>
        </w:rPr>
        <w:t xml:space="preserve"> logs sorted into good and twisted.  AM says that although </w:t>
      </w:r>
      <w:r w:rsidR="003B5C70">
        <w:rPr>
          <w:rFonts w:asciiTheme="majorHAnsi" w:hAnsiTheme="majorHAnsi" w:cstheme="majorHAnsi"/>
          <w:sz w:val="22"/>
          <w:szCs w:val="22"/>
        </w:rPr>
        <w:t>the footpath</w:t>
      </w:r>
      <w:r>
        <w:rPr>
          <w:rFonts w:asciiTheme="majorHAnsi" w:hAnsiTheme="majorHAnsi" w:cstheme="majorHAnsi"/>
          <w:sz w:val="22"/>
          <w:szCs w:val="22"/>
        </w:rPr>
        <w:t xml:space="preserve"> is a bit of a mess </w:t>
      </w:r>
      <w:r w:rsidR="003B5C70">
        <w:rPr>
          <w:rFonts w:asciiTheme="majorHAnsi" w:hAnsiTheme="majorHAnsi" w:cstheme="majorHAnsi"/>
          <w:sz w:val="22"/>
          <w:szCs w:val="22"/>
        </w:rPr>
        <w:t xml:space="preserve">one </w:t>
      </w:r>
      <w:r>
        <w:rPr>
          <w:rFonts w:asciiTheme="majorHAnsi" w:hAnsiTheme="majorHAnsi" w:cstheme="majorHAnsi"/>
          <w:sz w:val="22"/>
          <w:szCs w:val="22"/>
        </w:rPr>
        <w:t xml:space="preserve">can get </w:t>
      </w:r>
      <w:r w:rsidR="003B5C70">
        <w:rPr>
          <w:rFonts w:asciiTheme="majorHAnsi" w:hAnsiTheme="majorHAnsi" w:cstheme="majorHAnsi"/>
          <w:sz w:val="22"/>
          <w:szCs w:val="22"/>
        </w:rPr>
        <w:t>a</w:t>
      </w:r>
      <w:r>
        <w:rPr>
          <w:rFonts w:asciiTheme="majorHAnsi" w:hAnsiTheme="majorHAnsi" w:cstheme="majorHAnsi"/>
          <w:sz w:val="22"/>
          <w:szCs w:val="22"/>
        </w:rPr>
        <w:t>round it.</w:t>
      </w:r>
    </w:p>
    <w:p w14:paraId="7E49E762" w14:textId="15D472F3" w:rsidR="00133777" w:rsidRDefault="0004332F">
      <w:pPr>
        <w:pStyle w:val="ListParagraph"/>
        <w:numPr>
          <w:ilvl w:val="0"/>
          <w:numId w:val="1"/>
        </w:numPr>
        <w:spacing w:before="120" w:after="600" w:line="276" w:lineRule="auto"/>
        <w:ind w:left="426" w:hanging="426"/>
        <w:rPr>
          <w:rFonts w:ascii="Calibri" w:hAnsi="Calibri"/>
          <w:sz w:val="22"/>
          <w:szCs w:val="22"/>
        </w:rPr>
      </w:pPr>
      <w:r>
        <w:rPr>
          <w:rFonts w:asciiTheme="majorHAnsi" w:hAnsiTheme="majorHAnsi" w:cstheme="majorHAnsi"/>
          <w:b/>
          <w:bCs/>
          <w:sz w:val="22"/>
          <w:szCs w:val="22"/>
        </w:rPr>
        <w:t xml:space="preserve">2023/24 Work Party </w:t>
      </w:r>
      <w:proofErr w:type="spellStart"/>
      <w:r>
        <w:rPr>
          <w:rFonts w:asciiTheme="majorHAnsi" w:hAnsiTheme="majorHAnsi" w:cstheme="majorHAnsi"/>
          <w:b/>
          <w:bCs/>
          <w:sz w:val="22"/>
          <w:szCs w:val="22"/>
        </w:rPr>
        <w:t>Programme</w:t>
      </w:r>
      <w:proofErr w:type="spellEnd"/>
      <w:r>
        <w:rPr>
          <w:rFonts w:asciiTheme="majorHAnsi" w:hAnsiTheme="majorHAnsi" w:cstheme="majorHAnsi"/>
          <w:b/>
          <w:bCs/>
          <w:sz w:val="22"/>
          <w:szCs w:val="22"/>
        </w:rPr>
        <w:t xml:space="preserve">: </w:t>
      </w:r>
      <w:r>
        <w:rPr>
          <w:rFonts w:asciiTheme="majorHAnsi" w:hAnsiTheme="majorHAnsi" w:cstheme="majorHAnsi"/>
          <w:sz w:val="22"/>
          <w:szCs w:val="22"/>
        </w:rPr>
        <w:t>ML proposes 29/10, 26/11, 28/1/24, 25/2, 24/3, 28/4, Dates agreed</w:t>
      </w:r>
      <w:proofErr w:type="gramStart"/>
      <w:r>
        <w:rPr>
          <w:rFonts w:asciiTheme="majorHAnsi" w:hAnsiTheme="majorHAnsi" w:cstheme="majorHAnsi"/>
          <w:sz w:val="22"/>
          <w:szCs w:val="22"/>
        </w:rPr>
        <w:t xml:space="preserve">.  </w:t>
      </w:r>
      <w:proofErr w:type="gramEnd"/>
      <w:r>
        <w:rPr>
          <w:rFonts w:asciiTheme="majorHAnsi" w:hAnsiTheme="majorHAnsi" w:cstheme="majorHAnsi"/>
          <w:sz w:val="22"/>
          <w:szCs w:val="22"/>
        </w:rPr>
        <w:t xml:space="preserve">AM pointed out that the project should have finished by </w:t>
      </w:r>
      <w:proofErr w:type="gramStart"/>
      <w:r>
        <w:rPr>
          <w:rFonts w:asciiTheme="majorHAnsi" w:hAnsiTheme="majorHAnsi" w:cstheme="majorHAnsi"/>
          <w:sz w:val="22"/>
          <w:szCs w:val="22"/>
        </w:rPr>
        <w:t>end</w:t>
      </w:r>
      <w:proofErr w:type="gramEnd"/>
      <w:r>
        <w:rPr>
          <w:rFonts w:asciiTheme="majorHAnsi" w:hAnsiTheme="majorHAnsi" w:cstheme="majorHAnsi"/>
          <w:sz w:val="22"/>
          <w:szCs w:val="22"/>
        </w:rPr>
        <w:t xml:space="preserve"> of March</w:t>
      </w:r>
      <w:proofErr w:type="gramStart"/>
      <w:r>
        <w:rPr>
          <w:rFonts w:asciiTheme="majorHAnsi" w:hAnsiTheme="majorHAnsi" w:cstheme="majorHAnsi"/>
          <w:sz w:val="22"/>
          <w:szCs w:val="22"/>
        </w:rPr>
        <w:t xml:space="preserve">.  </w:t>
      </w:r>
      <w:proofErr w:type="gramEnd"/>
      <w:r>
        <w:rPr>
          <w:rFonts w:asciiTheme="majorHAnsi" w:hAnsiTheme="majorHAnsi" w:cstheme="majorHAnsi"/>
          <w:sz w:val="22"/>
          <w:szCs w:val="22"/>
        </w:rPr>
        <w:t>BJ says that may need extra days to do fencing</w:t>
      </w:r>
      <w:proofErr w:type="gramStart"/>
      <w:r>
        <w:rPr>
          <w:rFonts w:asciiTheme="majorHAnsi" w:hAnsiTheme="majorHAnsi" w:cstheme="majorHAnsi"/>
          <w:sz w:val="22"/>
          <w:szCs w:val="22"/>
        </w:rPr>
        <w:t xml:space="preserve">.  </w:t>
      </w:r>
      <w:proofErr w:type="gramEnd"/>
      <w:r>
        <w:rPr>
          <w:rFonts w:asciiTheme="majorHAnsi" w:hAnsiTheme="majorHAnsi" w:cstheme="majorHAnsi"/>
          <w:sz w:val="22"/>
          <w:szCs w:val="22"/>
        </w:rPr>
        <w:t xml:space="preserve">Extra fencing days on Saturdays before </w:t>
      </w:r>
      <w:r w:rsidR="003B5C70">
        <w:rPr>
          <w:rFonts w:asciiTheme="majorHAnsi" w:hAnsiTheme="majorHAnsi" w:cstheme="majorHAnsi"/>
          <w:sz w:val="22"/>
          <w:szCs w:val="22"/>
        </w:rPr>
        <w:t>work parties.</w:t>
      </w:r>
      <w:r>
        <w:rPr>
          <w:rFonts w:asciiTheme="majorHAnsi" w:hAnsiTheme="majorHAnsi" w:cstheme="majorHAnsi"/>
          <w:sz w:val="22"/>
          <w:szCs w:val="22"/>
        </w:rPr>
        <w:t xml:space="preserve"> proposed.</w:t>
      </w:r>
    </w:p>
    <w:p w14:paraId="743E92B5" w14:textId="4D216960" w:rsidR="00133777" w:rsidRDefault="0004332F">
      <w:pPr>
        <w:pStyle w:val="ListParagraph"/>
        <w:spacing w:before="120" w:after="600" w:line="276" w:lineRule="auto"/>
        <w:ind w:left="426"/>
        <w:rPr>
          <w:rFonts w:ascii="Calibri" w:hAnsi="Calibri"/>
          <w:sz w:val="22"/>
          <w:szCs w:val="22"/>
        </w:rPr>
      </w:pPr>
      <w:r>
        <w:rPr>
          <w:rFonts w:asciiTheme="majorHAnsi" w:hAnsiTheme="majorHAnsi" w:cstheme="majorHAnsi"/>
          <w:sz w:val="22"/>
          <w:szCs w:val="22"/>
        </w:rPr>
        <w:t>Discussion about whether fencing should be part of work party (no) and that we need to clear the brash out of the coupe.  Could put brash around fencing as an additional barrier</w:t>
      </w:r>
      <w:r w:rsidR="003B5C70">
        <w:rPr>
          <w:rFonts w:asciiTheme="majorHAnsi" w:hAnsiTheme="majorHAnsi" w:cstheme="majorHAnsi"/>
          <w:sz w:val="22"/>
          <w:szCs w:val="22"/>
        </w:rPr>
        <w:t>.</w:t>
      </w:r>
    </w:p>
    <w:p w14:paraId="1F8F308D" w14:textId="318F3373"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 xml:space="preserve">AM: could put dead hedge down the middle with </w:t>
      </w:r>
      <w:r w:rsidR="003B5C70">
        <w:rPr>
          <w:rFonts w:ascii="Calibri" w:hAnsi="Calibri"/>
          <w:sz w:val="22"/>
          <w:szCs w:val="22"/>
        </w:rPr>
        <w:t>brash but</w:t>
      </w:r>
      <w:r>
        <w:rPr>
          <w:rFonts w:ascii="Calibri" w:hAnsi="Calibri"/>
          <w:sz w:val="22"/>
          <w:szCs w:val="22"/>
        </w:rPr>
        <w:t xml:space="preserve"> may need to wait and see what </w:t>
      </w:r>
      <w:proofErr w:type="gramStart"/>
      <w:r>
        <w:rPr>
          <w:rFonts w:ascii="Calibri" w:hAnsi="Calibri"/>
          <w:sz w:val="22"/>
          <w:szCs w:val="22"/>
        </w:rPr>
        <w:t>it’s</w:t>
      </w:r>
      <w:proofErr w:type="gramEnd"/>
      <w:r>
        <w:rPr>
          <w:rFonts w:ascii="Calibri" w:hAnsi="Calibri"/>
          <w:sz w:val="22"/>
          <w:szCs w:val="22"/>
        </w:rPr>
        <w:t xml:space="preserve"> like</w:t>
      </w:r>
      <w:r w:rsidR="003B5C70">
        <w:rPr>
          <w:rFonts w:ascii="Calibri" w:hAnsi="Calibri"/>
          <w:sz w:val="22"/>
          <w:szCs w:val="22"/>
        </w:rPr>
        <w:t>.</w:t>
      </w:r>
    </w:p>
    <w:p w14:paraId="5346625F" w14:textId="53858369"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 xml:space="preserve">BJ – could chip </w:t>
      </w:r>
      <w:proofErr w:type="gramStart"/>
      <w:r>
        <w:rPr>
          <w:rFonts w:ascii="Calibri" w:hAnsi="Calibri"/>
          <w:sz w:val="22"/>
          <w:szCs w:val="22"/>
        </w:rPr>
        <w:t>some of</w:t>
      </w:r>
      <w:proofErr w:type="gramEnd"/>
      <w:r>
        <w:rPr>
          <w:rFonts w:ascii="Calibri" w:hAnsi="Calibri"/>
          <w:sz w:val="22"/>
          <w:szCs w:val="22"/>
        </w:rPr>
        <w:t xml:space="preserve"> the brash</w:t>
      </w:r>
      <w:r w:rsidR="003B5C70">
        <w:rPr>
          <w:rFonts w:ascii="Calibri" w:hAnsi="Calibri"/>
          <w:sz w:val="22"/>
          <w:szCs w:val="22"/>
        </w:rPr>
        <w:t>.</w:t>
      </w:r>
    </w:p>
    <w:p w14:paraId="4E38A57C" w14:textId="14EA34F9"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lastRenderedPageBreak/>
        <w:t xml:space="preserve">ML: could collect acorns and plant in </w:t>
      </w:r>
      <w:proofErr w:type="spellStart"/>
      <w:proofErr w:type="gramStart"/>
      <w:r>
        <w:rPr>
          <w:rFonts w:ascii="Calibri" w:hAnsi="Calibri"/>
          <w:sz w:val="22"/>
          <w:szCs w:val="22"/>
        </w:rPr>
        <w:t>deep</w:t>
      </w:r>
      <w:r w:rsidR="003B5C70">
        <w:rPr>
          <w:rFonts w:ascii="Calibri" w:hAnsi="Calibri"/>
          <w:sz w:val="22"/>
          <w:szCs w:val="22"/>
        </w:rPr>
        <w:t>.</w:t>
      </w:r>
      <w:r>
        <w:rPr>
          <w:rFonts w:ascii="Calibri" w:hAnsi="Calibri"/>
          <w:sz w:val="22"/>
          <w:szCs w:val="22"/>
        </w:rPr>
        <w:t>root</w:t>
      </w:r>
      <w:proofErr w:type="spellEnd"/>
      <w:proofErr w:type="gramEnd"/>
      <w:r>
        <w:rPr>
          <w:rFonts w:ascii="Calibri" w:hAnsi="Calibri"/>
          <w:sz w:val="22"/>
          <w:szCs w:val="22"/>
        </w:rPr>
        <w:t xml:space="preserve"> rose pots</w:t>
      </w:r>
      <w:r w:rsidR="003B5C70">
        <w:rPr>
          <w:rFonts w:ascii="Calibri" w:hAnsi="Calibri"/>
          <w:sz w:val="22"/>
          <w:szCs w:val="22"/>
        </w:rPr>
        <w:t>.</w:t>
      </w:r>
    </w:p>
    <w:p w14:paraId="6E31711E" w14:textId="395363F1" w:rsidR="00133777" w:rsidRDefault="003B5C70">
      <w:pPr>
        <w:pStyle w:val="ListParagraph"/>
        <w:spacing w:before="120" w:after="600" w:line="276" w:lineRule="auto"/>
        <w:ind w:left="426"/>
        <w:rPr>
          <w:rFonts w:ascii="Calibri" w:hAnsi="Calibri"/>
          <w:sz w:val="22"/>
          <w:szCs w:val="22"/>
        </w:rPr>
      </w:pPr>
      <w:r>
        <w:rPr>
          <w:rFonts w:ascii="Calibri" w:hAnsi="Calibri"/>
          <w:b/>
          <w:bCs/>
          <w:sz w:val="22"/>
          <w:szCs w:val="22"/>
        </w:rPr>
        <w:t>Work party</w:t>
      </w:r>
      <w:r w:rsidR="0004332F">
        <w:rPr>
          <w:rFonts w:ascii="Calibri" w:hAnsi="Calibri"/>
          <w:b/>
          <w:bCs/>
          <w:sz w:val="22"/>
          <w:szCs w:val="22"/>
        </w:rPr>
        <w:t xml:space="preserve"> tasks: </w:t>
      </w:r>
      <w:r w:rsidR="0004332F">
        <w:rPr>
          <w:rFonts w:ascii="Calibri" w:hAnsi="Calibri"/>
          <w:sz w:val="22"/>
          <w:szCs w:val="22"/>
        </w:rPr>
        <w:t xml:space="preserve">dead hedging, sawing brash for firewood, </w:t>
      </w:r>
      <w:proofErr w:type="gramStart"/>
      <w:r w:rsidR="0004332F">
        <w:rPr>
          <w:rFonts w:ascii="Calibri" w:hAnsi="Calibri"/>
          <w:sz w:val="22"/>
          <w:szCs w:val="22"/>
        </w:rPr>
        <w:t>replace</w:t>
      </w:r>
      <w:proofErr w:type="gramEnd"/>
      <w:r w:rsidR="0004332F">
        <w:rPr>
          <w:rFonts w:ascii="Calibri" w:hAnsi="Calibri"/>
          <w:sz w:val="22"/>
          <w:szCs w:val="22"/>
        </w:rPr>
        <w:t xml:space="preserve"> rotten benches</w:t>
      </w:r>
      <w:r>
        <w:rPr>
          <w:rFonts w:ascii="Calibri" w:hAnsi="Calibri"/>
          <w:sz w:val="22"/>
          <w:szCs w:val="22"/>
        </w:rPr>
        <w:t>.</w:t>
      </w:r>
    </w:p>
    <w:p w14:paraId="79CD7B63" w14:textId="6C9104EA" w:rsidR="00133777" w:rsidRDefault="0004332F">
      <w:pPr>
        <w:pStyle w:val="ListParagraph"/>
        <w:spacing w:before="120" w:after="600" w:line="276" w:lineRule="auto"/>
        <w:ind w:left="426"/>
        <w:rPr>
          <w:rFonts w:ascii="Calibri" w:hAnsi="Calibri"/>
          <w:sz w:val="22"/>
          <w:szCs w:val="22"/>
        </w:rPr>
      </w:pPr>
      <w:r>
        <w:rPr>
          <w:rFonts w:ascii="Calibri" w:hAnsi="Calibri"/>
          <w:b/>
          <w:bCs/>
          <w:sz w:val="22"/>
          <w:szCs w:val="22"/>
        </w:rPr>
        <w:t>Purchase of equipment:</w:t>
      </w:r>
      <w:r>
        <w:rPr>
          <w:rFonts w:ascii="Calibri" w:hAnsi="Calibri"/>
          <w:sz w:val="22"/>
          <w:szCs w:val="22"/>
        </w:rPr>
        <w:t xml:space="preserve"> Discussion about purchase of electric chainsaw (</w:t>
      </w:r>
      <w:proofErr w:type="gramStart"/>
      <w:r>
        <w:rPr>
          <w:rFonts w:ascii="Calibri" w:hAnsi="Calibri"/>
          <w:sz w:val="22"/>
          <w:szCs w:val="22"/>
        </w:rPr>
        <w:t>possibly with</w:t>
      </w:r>
      <w:proofErr w:type="gramEnd"/>
      <w:r>
        <w:rPr>
          <w:rFonts w:ascii="Calibri" w:hAnsi="Calibri"/>
          <w:sz w:val="22"/>
          <w:szCs w:val="22"/>
        </w:rPr>
        <w:t xml:space="preserve"> grant from Clun </w:t>
      </w:r>
      <w:r w:rsidR="003B5C70">
        <w:rPr>
          <w:rFonts w:ascii="Calibri" w:hAnsi="Calibri"/>
          <w:sz w:val="22"/>
          <w:szCs w:val="22"/>
        </w:rPr>
        <w:t>T</w:t>
      </w:r>
      <w:r>
        <w:rPr>
          <w:rFonts w:ascii="Calibri" w:hAnsi="Calibri"/>
          <w:sz w:val="22"/>
          <w:szCs w:val="22"/>
        </w:rPr>
        <w:t>own</w:t>
      </w:r>
      <w:r w:rsidR="003B5C70">
        <w:rPr>
          <w:rFonts w:ascii="Calibri" w:hAnsi="Calibri"/>
          <w:sz w:val="22"/>
          <w:szCs w:val="22"/>
        </w:rPr>
        <w:t xml:space="preserve"> H</w:t>
      </w:r>
      <w:r>
        <w:rPr>
          <w:rFonts w:ascii="Calibri" w:hAnsi="Calibri"/>
          <w:sz w:val="22"/>
          <w:szCs w:val="22"/>
        </w:rPr>
        <w:t>all – but v.v. slow). AM says can afford to buy chainsaw now so should go ahead</w:t>
      </w:r>
      <w:proofErr w:type="gramStart"/>
      <w:r>
        <w:rPr>
          <w:rFonts w:ascii="Calibri" w:hAnsi="Calibri"/>
          <w:sz w:val="22"/>
          <w:szCs w:val="22"/>
        </w:rPr>
        <w:t xml:space="preserve">.  </w:t>
      </w:r>
      <w:proofErr w:type="gramEnd"/>
      <w:r>
        <w:rPr>
          <w:rFonts w:ascii="Calibri" w:hAnsi="Calibri"/>
          <w:sz w:val="22"/>
          <w:szCs w:val="22"/>
        </w:rPr>
        <w:t>AM will do research – needs to have compatible batteries with electric auger (</w:t>
      </w:r>
      <w:proofErr w:type="spellStart"/>
      <w:r>
        <w:rPr>
          <w:rFonts w:ascii="Calibri" w:hAnsi="Calibri"/>
          <w:sz w:val="22"/>
          <w:szCs w:val="22"/>
        </w:rPr>
        <w:t>poss</w:t>
      </w:r>
      <w:proofErr w:type="spellEnd"/>
      <w:r>
        <w:rPr>
          <w:rFonts w:ascii="Calibri" w:hAnsi="Calibri"/>
          <w:sz w:val="22"/>
          <w:szCs w:val="22"/>
        </w:rPr>
        <w:t xml:space="preserve"> </w:t>
      </w:r>
      <w:proofErr w:type="spellStart"/>
      <w:r>
        <w:rPr>
          <w:rFonts w:ascii="Calibri" w:hAnsi="Calibri"/>
          <w:sz w:val="22"/>
          <w:szCs w:val="22"/>
        </w:rPr>
        <w:t>stihl</w:t>
      </w:r>
      <w:proofErr w:type="spellEnd"/>
      <w:r>
        <w:rPr>
          <w:rFonts w:ascii="Calibri" w:hAnsi="Calibri"/>
          <w:sz w:val="22"/>
          <w:szCs w:val="22"/>
        </w:rPr>
        <w:t>) though Bob suggests Husqvarna</w:t>
      </w:r>
      <w:proofErr w:type="gramStart"/>
      <w:r>
        <w:rPr>
          <w:rFonts w:ascii="Calibri" w:hAnsi="Calibri"/>
          <w:sz w:val="22"/>
          <w:szCs w:val="22"/>
        </w:rPr>
        <w:t xml:space="preserve">.  </w:t>
      </w:r>
      <w:proofErr w:type="gramEnd"/>
      <w:r>
        <w:rPr>
          <w:rFonts w:ascii="Calibri" w:hAnsi="Calibri"/>
          <w:sz w:val="22"/>
          <w:szCs w:val="22"/>
        </w:rPr>
        <w:t xml:space="preserve">Uncertainly over whether Augur will work means that it may be best to rent one for a couple of days from BC supplies or Ludlow tools to </w:t>
      </w:r>
      <w:proofErr w:type="gramStart"/>
      <w:r>
        <w:rPr>
          <w:rFonts w:ascii="Calibri" w:hAnsi="Calibri"/>
          <w:sz w:val="22"/>
          <w:szCs w:val="22"/>
        </w:rPr>
        <w:t>test</w:t>
      </w:r>
      <w:proofErr w:type="gramEnd"/>
      <w:r>
        <w:rPr>
          <w:rFonts w:ascii="Calibri" w:hAnsi="Calibri"/>
          <w:sz w:val="22"/>
          <w:szCs w:val="22"/>
        </w:rPr>
        <w:t xml:space="preserve"> out effectiveness.</w:t>
      </w:r>
    </w:p>
    <w:p w14:paraId="5B038FF5" w14:textId="66AAC854" w:rsidR="00133777" w:rsidRDefault="0004332F">
      <w:pPr>
        <w:pStyle w:val="ListParagraph"/>
        <w:spacing w:before="120" w:after="600" w:line="276" w:lineRule="auto"/>
        <w:ind w:left="426"/>
        <w:rPr>
          <w:rFonts w:ascii="Calibri" w:hAnsi="Calibri"/>
          <w:sz w:val="22"/>
          <w:szCs w:val="22"/>
        </w:rPr>
      </w:pPr>
      <w:r>
        <w:rPr>
          <w:rFonts w:ascii="Calibri" w:hAnsi="Calibri"/>
          <w:b/>
          <w:bCs/>
          <w:sz w:val="22"/>
          <w:szCs w:val="22"/>
        </w:rPr>
        <w:t>Fencing materials to purchase:</w:t>
      </w:r>
      <w:r>
        <w:rPr>
          <w:rFonts w:ascii="Calibri" w:hAnsi="Calibri"/>
          <w:sz w:val="22"/>
          <w:szCs w:val="22"/>
        </w:rPr>
        <w:t xml:space="preserve"> AM will calculate number of posts / netting / laths /</w:t>
      </w:r>
      <w:r>
        <w:rPr>
          <w:rFonts w:ascii="Calibri" w:hAnsi="Calibri"/>
          <w:sz w:val="22"/>
          <w:szCs w:val="22"/>
        </w:rPr>
        <w:t>screws</w:t>
      </w:r>
      <w:r w:rsidR="003B5C70">
        <w:rPr>
          <w:rFonts w:ascii="Calibri" w:hAnsi="Calibri"/>
          <w:sz w:val="22"/>
          <w:szCs w:val="22"/>
        </w:rPr>
        <w:t>.</w:t>
      </w:r>
    </w:p>
    <w:p w14:paraId="32B681BF" w14:textId="282699A6" w:rsidR="00133777" w:rsidRDefault="0004332F">
      <w:pPr>
        <w:pStyle w:val="ListParagraph"/>
        <w:spacing w:before="120" w:after="600" w:line="276" w:lineRule="auto"/>
        <w:ind w:left="426"/>
        <w:rPr>
          <w:rFonts w:ascii="Calibri" w:hAnsi="Calibri"/>
          <w:sz w:val="22"/>
          <w:szCs w:val="22"/>
        </w:rPr>
      </w:pPr>
      <w:r>
        <w:rPr>
          <w:rFonts w:ascii="Calibri" w:hAnsi="Calibri"/>
          <w:b/>
          <w:bCs/>
          <w:sz w:val="22"/>
          <w:szCs w:val="22"/>
        </w:rPr>
        <w:t>2” stakes</w:t>
      </w:r>
      <w:r>
        <w:rPr>
          <w:rFonts w:ascii="Calibri" w:hAnsi="Calibri"/>
          <w:sz w:val="22"/>
          <w:szCs w:val="22"/>
        </w:rPr>
        <w:t xml:space="preserve"> (machined stakes preferable over rustic) – Bucknell nurseries (AM</w:t>
      </w:r>
      <w:r w:rsidR="003B5C70">
        <w:rPr>
          <w:rFonts w:ascii="Calibri" w:hAnsi="Calibri"/>
          <w:sz w:val="22"/>
          <w:szCs w:val="22"/>
        </w:rPr>
        <w:t>.</w:t>
      </w:r>
      <w:r>
        <w:rPr>
          <w:rFonts w:ascii="Calibri" w:hAnsi="Calibri"/>
          <w:sz w:val="22"/>
          <w:szCs w:val="22"/>
        </w:rPr>
        <w:t>)</w:t>
      </w:r>
    </w:p>
    <w:p w14:paraId="6CECF487" w14:textId="7F87BB2C" w:rsidR="00133777" w:rsidRPr="003B5C70" w:rsidRDefault="0004332F" w:rsidP="003B5C70">
      <w:pPr>
        <w:pStyle w:val="ListParagraph"/>
        <w:spacing w:before="120" w:after="600" w:line="276" w:lineRule="auto"/>
        <w:ind w:left="426"/>
        <w:rPr>
          <w:rFonts w:ascii="Calibri" w:hAnsi="Calibri"/>
          <w:sz w:val="22"/>
          <w:szCs w:val="22"/>
        </w:rPr>
      </w:pPr>
      <w:r>
        <w:rPr>
          <w:rFonts w:ascii="Calibri" w:hAnsi="Calibri"/>
          <w:b/>
          <w:bCs/>
          <w:sz w:val="22"/>
          <w:szCs w:val="22"/>
        </w:rPr>
        <w:t>Plastic deer fencing</w:t>
      </w:r>
      <w:proofErr w:type="gramStart"/>
      <w:r>
        <w:rPr>
          <w:rFonts w:ascii="Calibri" w:hAnsi="Calibri"/>
          <w:b/>
          <w:bCs/>
          <w:sz w:val="22"/>
          <w:szCs w:val="22"/>
        </w:rPr>
        <w:t xml:space="preserve">.  </w:t>
      </w:r>
      <w:proofErr w:type="gramEnd"/>
      <w:r>
        <w:rPr>
          <w:rFonts w:ascii="Calibri" w:hAnsi="Calibri"/>
          <w:sz w:val="22"/>
          <w:szCs w:val="22"/>
        </w:rPr>
        <w:t>BJ to order from Farm Forestry</w:t>
      </w:r>
      <w:r w:rsidR="003B5C70">
        <w:rPr>
          <w:rFonts w:ascii="Calibri" w:hAnsi="Calibri"/>
          <w:sz w:val="22"/>
          <w:szCs w:val="22"/>
        </w:rPr>
        <w:t xml:space="preserve">. </w:t>
      </w:r>
      <w:r w:rsidRPr="003B5C70">
        <w:rPr>
          <w:rFonts w:ascii="Calibri" w:hAnsi="Calibri"/>
          <w:sz w:val="22"/>
          <w:szCs w:val="22"/>
        </w:rPr>
        <w:t>Also need to purchase laths, screws (screw laths onto post).</w:t>
      </w:r>
      <w:r w:rsidRPr="003B5C70">
        <w:rPr>
          <w:rFonts w:ascii="Calibri" w:hAnsi="Calibri"/>
          <w:sz w:val="22"/>
          <w:szCs w:val="22"/>
        </w:rPr>
        <w:t xml:space="preserve"> Make gate out of posts and laths and fix with wire</w:t>
      </w:r>
      <w:r w:rsidR="003B5C70" w:rsidRPr="003B5C70">
        <w:rPr>
          <w:rFonts w:ascii="Calibri" w:hAnsi="Calibri"/>
          <w:sz w:val="22"/>
          <w:szCs w:val="22"/>
        </w:rPr>
        <w:t>.</w:t>
      </w:r>
    </w:p>
    <w:p w14:paraId="596DC924" w14:textId="09118B61" w:rsidR="00133777" w:rsidRDefault="003B5C70">
      <w:pPr>
        <w:pStyle w:val="ListParagraph"/>
        <w:spacing w:before="120" w:after="600" w:line="276" w:lineRule="auto"/>
        <w:ind w:left="426"/>
        <w:rPr>
          <w:rFonts w:ascii="Calibri" w:hAnsi="Calibri"/>
          <w:sz w:val="22"/>
          <w:szCs w:val="22"/>
        </w:rPr>
      </w:pPr>
      <w:r>
        <w:rPr>
          <w:rFonts w:ascii="Calibri" w:hAnsi="Calibri"/>
          <w:sz w:val="22"/>
          <w:szCs w:val="22"/>
        </w:rPr>
        <w:t>The board</w:t>
      </w:r>
      <w:r w:rsidR="0004332F">
        <w:rPr>
          <w:rFonts w:ascii="Calibri" w:hAnsi="Calibri"/>
          <w:sz w:val="22"/>
          <w:szCs w:val="22"/>
        </w:rPr>
        <w:t xml:space="preserve"> should go over as a group when AT has finished to decide on action and </w:t>
      </w:r>
      <w:r>
        <w:rPr>
          <w:rFonts w:ascii="Calibri" w:hAnsi="Calibri"/>
          <w:sz w:val="22"/>
          <w:szCs w:val="22"/>
        </w:rPr>
        <w:t>work party</w:t>
      </w:r>
      <w:r w:rsidR="0004332F">
        <w:rPr>
          <w:rFonts w:ascii="Calibri" w:hAnsi="Calibri"/>
          <w:sz w:val="22"/>
          <w:szCs w:val="22"/>
        </w:rPr>
        <w:t xml:space="preserve"> tasks</w:t>
      </w:r>
      <w:proofErr w:type="gramStart"/>
      <w:r w:rsidR="0004332F">
        <w:rPr>
          <w:rFonts w:ascii="Calibri" w:hAnsi="Calibri"/>
          <w:sz w:val="22"/>
          <w:szCs w:val="22"/>
        </w:rPr>
        <w:t xml:space="preserve">.  </w:t>
      </w:r>
      <w:proofErr w:type="gramEnd"/>
      <w:r w:rsidR="0004332F">
        <w:rPr>
          <w:rFonts w:ascii="Calibri" w:hAnsi="Calibri"/>
          <w:sz w:val="22"/>
          <w:szCs w:val="22"/>
        </w:rPr>
        <w:t xml:space="preserve">ML will suggest dates when </w:t>
      </w:r>
      <w:proofErr w:type="gramStart"/>
      <w:r w:rsidR="0004332F">
        <w:rPr>
          <w:rFonts w:ascii="Calibri" w:hAnsi="Calibri"/>
          <w:sz w:val="22"/>
          <w:szCs w:val="22"/>
        </w:rPr>
        <w:t>felling</w:t>
      </w:r>
      <w:proofErr w:type="gramEnd"/>
      <w:r w:rsidR="0004332F">
        <w:rPr>
          <w:rFonts w:ascii="Calibri" w:hAnsi="Calibri"/>
          <w:sz w:val="22"/>
          <w:szCs w:val="22"/>
        </w:rPr>
        <w:t xml:space="preserve"> </w:t>
      </w:r>
      <w:proofErr w:type="gramStart"/>
      <w:r w:rsidR="0004332F">
        <w:rPr>
          <w:rFonts w:ascii="Calibri" w:hAnsi="Calibri"/>
          <w:sz w:val="22"/>
          <w:szCs w:val="22"/>
        </w:rPr>
        <w:t>is finished</w:t>
      </w:r>
      <w:proofErr w:type="gramEnd"/>
      <w:r>
        <w:rPr>
          <w:rFonts w:ascii="Calibri" w:hAnsi="Calibri"/>
          <w:sz w:val="22"/>
          <w:szCs w:val="22"/>
        </w:rPr>
        <w:t>.</w:t>
      </w:r>
    </w:p>
    <w:p w14:paraId="63CA4BB5" w14:textId="77777777" w:rsidR="00133777" w:rsidRDefault="0004332F">
      <w:pPr>
        <w:pStyle w:val="ListParagraph"/>
        <w:numPr>
          <w:ilvl w:val="0"/>
          <w:numId w:val="1"/>
        </w:numPr>
        <w:spacing w:before="120" w:after="600" w:line="276" w:lineRule="auto"/>
        <w:ind w:left="426" w:hanging="426"/>
        <w:rPr>
          <w:rFonts w:ascii="Calibri" w:hAnsi="Calibri"/>
          <w:b/>
          <w:bCs/>
          <w:sz w:val="22"/>
          <w:szCs w:val="22"/>
        </w:rPr>
      </w:pPr>
      <w:r>
        <w:rPr>
          <w:rFonts w:asciiTheme="majorHAnsi" w:hAnsiTheme="majorHAnsi" w:cstheme="majorHAnsi"/>
          <w:b/>
          <w:bCs/>
          <w:sz w:val="22"/>
          <w:szCs w:val="22"/>
        </w:rPr>
        <w:t>AGM Arrangements</w:t>
      </w:r>
    </w:p>
    <w:p w14:paraId="62C75297" w14:textId="7514C841" w:rsidR="00133777" w:rsidRDefault="003B5C70">
      <w:pPr>
        <w:pStyle w:val="ListParagraph"/>
        <w:spacing w:before="120" w:after="600" w:line="276" w:lineRule="auto"/>
        <w:ind w:left="426"/>
        <w:rPr>
          <w:rFonts w:asciiTheme="majorHAnsi" w:hAnsiTheme="majorHAnsi" w:cstheme="majorHAnsi"/>
          <w:sz w:val="22"/>
          <w:szCs w:val="22"/>
        </w:rPr>
      </w:pPr>
      <w:r>
        <w:rPr>
          <w:rFonts w:asciiTheme="majorHAnsi" w:hAnsiTheme="majorHAnsi" w:cstheme="majorHAnsi"/>
          <w:sz w:val="22"/>
          <w:szCs w:val="22"/>
        </w:rPr>
        <w:t>A call</w:t>
      </w:r>
      <w:r w:rsidR="0004332F">
        <w:rPr>
          <w:rFonts w:asciiTheme="majorHAnsi" w:hAnsiTheme="majorHAnsi" w:cstheme="majorHAnsi"/>
          <w:sz w:val="22"/>
          <w:szCs w:val="22"/>
        </w:rPr>
        <w:t xml:space="preserve"> notice has gone out with</w:t>
      </w:r>
      <w:r w:rsidR="0004332F">
        <w:rPr>
          <w:rFonts w:asciiTheme="majorHAnsi" w:hAnsiTheme="majorHAnsi" w:cstheme="majorHAnsi"/>
          <w:sz w:val="22"/>
          <w:szCs w:val="22"/>
        </w:rPr>
        <w:t xml:space="preserve"> </w:t>
      </w:r>
      <w:r>
        <w:rPr>
          <w:rFonts w:asciiTheme="majorHAnsi" w:hAnsiTheme="majorHAnsi" w:cstheme="majorHAnsi"/>
          <w:sz w:val="22"/>
          <w:szCs w:val="22"/>
        </w:rPr>
        <w:t>the nomination</w:t>
      </w:r>
      <w:r w:rsidR="0004332F">
        <w:rPr>
          <w:rFonts w:asciiTheme="majorHAnsi" w:hAnsiTheme="majorHAnsi" w:cstheme="majorHAnsi"/>
          <w:sz w:val="22"/>
          <w:szCs w:val="22"/>
        </w:rPr>
        <w:t xml:space="preserve"> form</w:t>
      </w:r>
      <w:proofErr w:type="gramStart"/>
      <w:r>
        <w:rPr>
          <w:rFonts w:asciiTheme="majorHAnsi" w:hAnsiTheme="majorHAnsi" w:cstheme="majorHAnsi"/>
          <w:sz w:val="22"/>
          <w:szCs w:val="22"/>
        </w:rPr>
        <w:t>.</w:t>
      </w:r>
      <w:r w:rsidR="0004332F">
        <w:rPr>
          <w:rFonts w:asciiTheme="majorHAnsi" w:hAnsiTheme="majorHAnsi" w:cstheme="majorHAnsi"/>
          <w:sz w:val="22"/>
          <w:szCs w:val="22"/>
        </w:rPr>
        <w:t xml:space="preserve">  </w:t>
      </w:r>
      <w:proofErr w:type="gramEnd"/>
      <w:r w:rsidR="0004332F">
        <w:rPr>
          <w:rFonts w:asciiTheme="majorHAnsi" w:hAnsiTheme="majorHAnsi" w:cstheme="majorHAnsi"/>
          <w:sz w:val="22"/>
          <w:szCs w:val="22"/>
        </w:rPr>
        <w:t>SR and PC have to stand down and apply to be re-elected</w:t>
      </w:r>
      <w:r>
        <w:rPr>
          <w:rFonts w:asciiTheme="majorHAnsi" w:hAnsiTheme="majorHAnsi" w:cstheme="majorHAnsi"/>
          <w:sz w:val="22"/>
          <w:szCs w:val="22"/>
        </w:rPr>
        <w:t>.</w:t>
      </w:r>
    </w:p>
    <w:p w14:paraId="13B86404" w14:textId="23CD2DDB" w:rsidR="00133777" w:rsidRDefault="0004332F">
      <w:pPr>
        <w:pStyle w:val="ListParagraph"/>
        <w:spacing w:before="120" w:after="600" w:line="276" w:lineRule="auto"/>
        <w:ind w:left="426"/>
        <w:rPr>
          <w:rFonts w:asciiTheme="majorHAnsi" w:hAnsiTheme="majorHAnsi" w:cstheme="majorHAnsi"/>
          <w:sz w:val="22"/>
          <w:szCs w:val="22"/>
        </w:rPr>
      </w:pPr>
      <w:r>
        <w:rPr>
          <w:rFonts w:asciiTheme="majorHAnsi" w:hAnsiTheme="majorHAnsi" w:cstheme="majorHAnsi"/>
          <w:sz w:val="22"/>
          <w:szCs w:val="22"/>
        </w:rPr>
        <w:t xml:space="preserve">PC will design draft </w:t>
      </w:r>
      <w:proofErr w:type="gramStart"/>
      <w:r>
        <w:rPr>
          <w:rFonts w:asciiTheme="majorHAnsi" w:hAnsiTheme="majorHAnsi" w:cstheme="majorHAnsi"/>
          <w:sz w:val="22"/>
          <w:szCs w:val="22"/>
        </w:rPr>
        <w:t>notice</w:t>
      </w:r>
      <w:proofErr w:type="gramEnd"/>
      <w:r>
        <w:rPr>
          <w:rFonts w:asciiTheme="majorHAnsi" w:hAnsiTheme="majorHAnsi" w:cstheme="majorHAnsi"/>
          <w:sz w:val="22"/>
          <w:szCs w:val="22"/>
        </w:rPr>
        <w:t xml:space="preserve"> appealing for new board members and circulate</w:t>
      </w:r>
      <w:r w:rsidR="003B5C70">
        <w:rPr>
          <w:rFonts w:asciiTheme="majorHAnsi" w:hAnsiTheme="majorHAnsi" w:cstheme="majorHAnsi"/>
          <w:sz w:val="22"/>
          <w:szCs w:val="22"/>
        </w:rPr>
        <w:t>.</w:t>
      </w:r>
    </w:p>
    <w:p w14:paraId="23E1BC48" w14:textId="58A5325A" w:rsidR="00133777" w:rsidRDefault="0004332F">
      <w:pPr>
        <w:pStyle w:val="ListParagraph"/>
        <w:spacing w:before="120" w:after="600" w:line="276" w:lineRule="auto"/>
        <w:ind w:left="426"/>
        <w:rPr>
          <w:rFonts w:asciiTheme="majorHAnsi" w:hAnsiTheme="majorHAnsi" w:cstheme="majorHAnsi"/>
          <w:sz w:val="22"/>
          <w:szCs w:val="22"/>
        </w:rPr>
      </w:pPr>
      <w:r>
        <w:rPr>
          <w:rFonts w:asciiTheme="majorHAnsi" w:hAnsiTheme="majorHAnsi" w:cstheme="majorHAnsi"/>
          <w:sz w:val="22"/>
          <w:szCs w:val="22"/>
        </w:rPr>
        <w:t xml:space="preserve">ML will </w:t>
      </w:r>
      <w:r w:rsidR="003B5C70">
        <w:rPr>
          <w:rFonts w:asciiTheme="majorHAnsi" w:hAnsiTheme="majorHAnsi" w:cstheme="majorHAnsi"/>
          <w:sz w:val="22"/>
          <w:szCs w:val="22"/>
        </w:rPr>
        <w:t xml:space="preserve">attempt to contact </w:t>
      </w:r>
      <w:proofErr w:type="gramStart"/>
      <w:r w:rsidR="003B5C70">
        <w:rPr>
          <w:rFonts w:asciiTheme="majorHAnsi" w:hAnsiTheme="majorHAnsi" w:cstheme="majorHAnsi"/>
          <w:sz w:val="22"/>
          <w:szCs w:val="22"/>
        </w:rPr>
        <w:t>person</w:t>
      </w:r>
      <w:proofErr w:type="gramEnd"/>
      <w:r w:rsidR="003B5C70">
        <w:rPr>
          <w:rFonts w:asciiTheme="majorHAnsi" w:hAnsiTheme="majorHAnsi" w:cstheme="majorHAnsi"/>
          <w:sz w:val="22"/>
          <w:szCs w:val="22"/>
        </w:rPr>
        <w:t xml:space="preserve"> </w:t>
      </w:r>
      <w:r>
        <w:rPr>
          <w:rFonts w:asciiTheme="majorHAnsi" w:hAnsiTheme="majorHAnsi" w:cstheme="majorHAnsi"/>
          <w:sz w:val="22"/>
          <w:szCs w:val="22"/>
        </w:rPr>
        <w:t>who expressed interest last year and Nick Marsh.</w:t>
      </w:r>
    </w:p>
    <w:p w14:paraId="2600CCEE" w14:textId="54897CA3" w:rsidR="00133777" w:rsidRDefault="0004332F">
      <w:pPr>
        <w:pStyle w:val="ListParagraph"/>
        <w:spacing w:before="120" w:after="600" w:line="276" w:lineRule="auto"/>
        <w:ind w:left="426"/>
        <w:rPr>
          <w:rFonts w:asciiTheme="majorHAnsi" w:hAnsiTheme="majorHAnsi" w:cstheme="majorHAnsi"/>
          <w:b/>
          <w:bCs/>
          <w:sz w:val="22"/>
          <w:szCs w:val="22"/>
        </w:rPr>
      </w:pPr>
      <w:r>
        <w:rPr>
          <w:rFonts w:asciiTheme="majorHAnsi" w:hAnsiTheme="majorHAnsi" w:cstheme="majorHAnsi"/>
          <w:b/>
          <w:bCs/>
          <w:sz w:val="22"/>
          <w:szCs w:val="22"/>
        </w:rPr>
        <w:t xml:space="preserve">AGM </w:t>
      </w:r>
      <w:proofErr w:type="spellStart"/>
      <w:r>
        <w:rPr>
          <w:rFonts w:asciiTheme="majorHAnsi" w:hAnsiTheme="majorHAnsi" w:cstheme="majorHAnsi"/>
          <w:b/>
          <w:bCs/>
          <w:sz w:val="22"/>
          <w:szCs w:val="22"/>
        </w:rPr>
        <w:t>programme</w:t>
      </w:r>
      <w:proofErr w:type="spellEnd"/>
      <w:r w:rsidR="003B5C70">
        <w:rPr>
          <w:rFonts w:asciiTheme="majorHAnsi" w:hAnsiTheme="majorHAnsi" w:cstheme="majorHAnsi"/>
          <w:b/>
          <w:bCs/>
          <w:sz w:val="22"/>
          <w:szCs w:val="22"/>
        </w:rPr>
        <w:t>:</w:t>
      </w:r>
    </w:p>
    <w:p w14:paraId="07C297D6" w14:textId="77777777" w:rsidR="00133777" w:rsidRDefault="0004332F">
      <w:pPr>
        <w:pStyle w:val="ListParagraph"/>
        <w:spacing w:before="120" w:after="600" w:line="276" w:lineRule="auto"/>
        <w:ind w:left="426"/>
        <w:rPr>
          <w:rFonts w:asciiTheme="majorHAnsi" w:hAnsiTheme="majorHAnsi" w:cstheme="majorHAnsi"/>
          <w:sz w:val="22"/>
          <w:szCs w:val="22"/>
        </w:rPr>
      </w:pPr>
      <w:r>
        <w:rPr>
          <w:rFonts w:asciiTheme="majorHAnsi" w:hAnsiTheme="majorHAnsi" w:cstheme="majorHAnsi"/>
          <w:sz w:val="22"/>
          <w:szCs w:val="22"/>
        </w:rPr>
        <w:t xml:space="preserve">Formal part 6:45-7:15 </w:t>
      </w:r>
    </w:p>
    <w:p w14:paraId="4F47AA42" w14:textId="77777777" w:rsidR="00133777" w:rsidRDefault="0004332F">
      <w:pPr>
        <w:pStyle w:val="ListParagraph"/>
        <w:spacing w:before="120" w:after="600" w:line="276" w:lineRule="auto"/>
        <w:ind w:left="426"/>
        <w:rPr>
          <w:rFonts w:asciiTheme="majorHAnsi" w:hAnsiTheme="majorHAnsi" w:cstheme="majorHAnsi"/>
          <w:sz w:val="22"/>
          <w:szCs w:val="22"/>
        </w:rPr>
      </w:pPr>
      <w:r>
        <w:rPr>
          <w:rFonts w:asciiTheme="majorHAnsi" w:hAnsiTheme="majorHAnsi" w:cstheme="majorHAnsi"/>
          <w:sz w:val="22"/>
          <w:szCs w:val="22"/>
        </w:rPr>
        <w:t xml:space="preserve">7:20 onwards: presentation of forestry </w:t>
      </w:r>
      <w:r>
        <w:rPr>
          <w:rFonts w:asciiTheme="majorHAnsi" w:hAnsiTheme="majorHAnsi" w:cstheme="majorHAnsi"/>
          <w:sz w:val="22"/>
          <w:szCs w:val="22"/>
        </w:rPr>
        <w:t>operations.</w:t>
      </w:r>
    </w:p>
    <w:p w14:paraId="0B5B84B1" w14:textId="77777777" w:rsidR="00133777" w:rsidRDefault="0004332F">
      <w:pPr>
        <w:pStyle w:val="ListParagraph"/>
        <w:numPr>
          <w:ilvl w:val="0"/>
          <w:numId w:val="2"/>
        </w:numPr>
        <w:spacing w:before="120" w:after="600" w:line="276" w:lineRule="auto"/>
        <w:rPr>
          <w:rFonts w:asciiTheme="majorHAnsi" w:hAnsiTheme="majorHAnsi" w:cstheme="majorHAnsi"/>
          <w:sz w:val="22"/>
          <w:szCs w:val="22"/>
        </w:rPr>
      </w:pPr>
      <w:r>
        <w:rPr>
          <w:rFonts w:asciiTheme="majorHAnsi" w:hAnsiTheme="majorHAnsi" w:cstheme="majorHAnsi"/>
          <w:sz w:val="22"/>
          <w:szCs w:val="22"/>
        </w:rPr>
        <w:t>History</w:t>
      </w:r>
    </w:p>
    <w:p w14:paraId="50FE1E31" w14:textId="77777777" w:rsidR="00133777" w:rsidRDefault="0004332F">
      <w:pPr>
        <w:pStyle w:val="ListParagraph"/>
        <w:numPr>
          <w:ilvl w:val="0"/>
          <w:numId w:val="2"/>
        </w:numPr>
        <w:spacing w:before="120" w:after="600" w:line="276" w:lineRule="auto"/>
        <w:rPr>
          <w:rFonts w:asciiTheme="majorHAnsi" w:hAnsiTheme="majorHAnsi" w:cstheme="majorHAnsi"/>
          <w:sz w:val="22"/>
          <w:szCs w:val="22"/>
        </w:rPr>
      </w:pPr>
      <w:r>
        <w:rPr>
          <w:rFonts w:asciiTheme="majorHAnsi" w:hAnsiTheme="majorHAnsi" w:cstheme="majorHAnsi"/>
          <w:sz w:val="22"/>
          <w:szCs w:val="22"/>
        </w:rPr>
        <w:t>Plight of woodland</w:t>
      </w:r>
    </w:p>
    <w:p w14:paraId="3FD917DD" w14:textId="77777777" w:rsidR="00133777" w:rsidRDefault="0004332F">
      <w:pPr>
        <w:pStyle w:val="ListParagraph"/>
        <w:numPr>
          <w:ilvl w:val="0"/>
          <w:numId w:val="2"/>
        </w:numPr>
        <w:spacing w:before="120" w:after="600" w:line="276" w:lineRule="auto"/>
        <w:rPr>
          <w:rFonts w:asciiTheme="majorHAnsi" w:hAnsiTheme="majorHAnsi" w:cstheme="majorHAnsi"/>
          <w:sz w:val="22"/>
          <w:szCs w:val="22"/>
        </w:rPr>
      </w:pPr>
      <w:r>
        <w:rPr>
          <w:rFonts w:asciiTheme="majorHAnsi" w:hAnsiTheme="majorHAnsi" w:cstheme="majorHAnsi"/>
          <w:sz w:val="22"/>
          <w:szCs w:val="22"/>
        </w:rPr>
        <w:t>Photos.</w:t>
      </w:r>
    </w:p>
    <w:p w14:paraId="06755FDE" w14:textId="77777777" w:rsidR="00133777" w:rsidRDefault="0004332F">
      <w:pPr>
        <w:pStyle w:val="ListParagraph"/>
        <w:numPr>
          <w:ilvl w:val="0"/>
          <w:numId w:val="2"/>
        </w:numPr>
        <w:spacing w:before="120" w:after="600" w:line="276" w:lineRule="auto"/>
        <w:rPr>
          <w:rFonts w:asciiTheme="majorHAnsi" w:hAnsiTheme="majorHAnsi" w:cstheme="majorHAnsi"/>
          <w:sz w:val="22"/>
          <w:szCs w:val="22"/>
        </w:rPr>
      </w:pPr>
      <w:r>
        <w:rPr>
          <w:rFonts w:asciiTheme="majorHAnsi" w:hAnsiTheme="majorHAnsi" w:cstheme="majorHAnsi"/>
          <w:sz w:val="22"/>
          <w:szCs w:val="22"/>
        </w:rPr>
        <w:t xml:space="preserve">PC &amp; AM will prepare draft </w:t>
      </w:r>
      <w:proofErr w:type="gramStart"/>
      <w:r>
        <w:rPr>
          <w:rFonts w:asciiTheme="majorHAnsi" w:hAnsiTheme="majorHAnsi" w:cstheme="majorHAnsi"/>
          <w:sz w:val="22"/>
          <w:szCs w:val="22"/>
        </w:rPr>
        <w:t xml:space="preserve">ppt.  </w:t>
      </w:r>
      <w:proofErr w:type="gramEnd"/>
      <w:r>
        <w:rPr>
          <w:rFonts w:asciiTheme="majorHAnsi" w:hAnsiTheme="majorHAnsi" w:cstheme="majorHAnsi"/>
          <w:sz w:val="22"/>
          <w:szCs w:val="22"/>
        </w:rPr>
        <w:t>Once we have that PC will put out a message to say what is happening.</w:t>
      </w:r>
    </w:p>
    <w:p w14:paraId="5FEB6E4F" w14:textId="397F602B" w:rsidR="00133777" w:rsidRDefault="0004332F">
      <w:pPr>
        <w:pStyle w:val="ListParagraph"/>
        <w:spacing w:before="120" w:after="600" w:line="276" w:lineRule="auto"/>
        <w:ind w:left="426"/>
        <w:rPr>
          <w:rFonts w:asciiTheme="majorHAnsi" w:hAnsiTheme="majorHAnsi" w:cstheme="majorHAnsi"/>
          <w:sz w:val="22"/>
          <w:szCs w:val="22"/>
        </w:rPr>
      </w:pPr>
      <w:r>
        <w:rPr>
          <w:rFonts w:asciiTheme="majorHAnsi" w:hAnsiTheme="majorHAnsi" w:cstheme="majorHAnsi"/>
          <w:sz w:val="22"/>
          <w:szCs w:val="22"/>
        </w:rPr>
        <w:t>Karen has kindly offered to bake a cake for refreshments</w:t>
      </w:r>
      <w:r w:rsidR="003B5C70">
        <w:rPr>
          <w:rFonts w:asciiTheme="majorHAnsi" w:hAnsiTheme="majorHAnsi" w:cstheme="majorHAnsi"/>
          <w:sz w:val="22"/>
          <w:szCs w:val="22"/>
        </w:rPr>
        <w:t>.</w:t>
      </w:r>
    </w:p>
    <w:p w14:paraId="65F3C269" w14:textId="1AB27BBC" w:rsidR="00133777" w:rsidRDefault="0004332F">
      <w:pPr>
        <w:pStyle w:val="ListParagraph"/>
        <w:numPr>
          <w:ilvl w:val="0"/>
          <w:numId w:val="1"/>
        </w:numPr>
        <w:spacing w:before="120" w:after="600" w:line="276" w:lineRule="auto"/>
        <w:ind w:left="426" w:hanging="426"/>
        <w:rPr>
          <w:rFonts w:ascii="Calibri" w:hAnsi="Calibri"/>
          <w:sz w:val="22"/>
          <w:szCs w:val="22"/>
        </w:rPr>
      </w:pPr>
      <w:r w:rsidRPr="003B5C70">
        <w:rPr>
          <w:rFonts w:asciiTheme="majorHAnsi" w:hAnsiTheme="majorHAnsi" w:cstheme="majorHAnsi"/>
          <w:b/>
          <w:bCs/>
          <w:sz w:val="22"/>
          <w:szCs w:val="22"/>
        </w:rPr>
        <w:t xml:space="preserve">Any other business: </w:t>
      </w:r>
      <w:r>
        <w:rPr>
          <w:rFonts w:asciiTheme="majorHAnsi" w:hAnsiTheme="majorHAnsi" w:cstheme="majorHAnsi"/>
          <w:sz w:val="22"/>
          <w:szCs w:val="22"/>
        </w:rPr>
        <w:t xml:space="preserve"> Ian &amp; Liz Campbell – </w:t>
      </w:r>
      <w:r>
        <w:rPr>
          <w:rFonts w:asciiTheme="majorHAnsi" w:hAnsiTheme="majorHAnsi" w:cstheme="majorHAnsi"/>
          <w:sz w:val="22"/>
          <w:szCs w:val="22"/>
        </w:rPr>
        <w:t xml:space="preserve">query </w:t>
      </w:r>
      <w:r w:rsidR="003B5C70">
        <w:rPr>
          <w:rFonts w:asciiTheme="majorHAnsi" w:hAnsiTheme="majorHAnsi" w:cstheme="majorHAnsi"/>
          <w:sz w:val="22"/>
          <w:szCs w:val="22"/>
        </w:rPr>
        <w:t>i</w:t>
      </w:r>
      <w:r>
        <w:rPr>
          <w:rFonts w:asciiTheme="majorHAnsi" w:hAnsiTheme="majorHAnsi" w:cstheme="majorHAnsi"/>
          <w:sz w:val="22"/>
          <w:szCs w:val="22"/>
        </w:rPr>
        <w:t>f own a quillet or are just shareholders</w:t>
      </w:r>
      <w:proofErr w:type="gramStart"/>
      <w:r>
        <w:rPr>
          <w:rFonts w:asciiTheme="majorHAnsi" w:hAnsiTheme="majorHAnsi" w:cstheme="majorHAnsi"/>
          <w:sz w:val="22"/>
          <w:szCs w:val="22"/>
        </w:rPr>
        <w:t xml:space="preserve">.  </w:t>
      </w:r>
      <w:proofErr w:type="gramEnd"/>
      <w:r>
        <w:rPr>
          <w:rFonts w:asciiTheme="majorHAnsi" w:hAnsiTheme="majorHAnsi" w:cstheme="majorHAnsi"/>
          <w:sz w:val="22"/>
          <w:szCs w:val="22"/>
        </w:rPr>
        <w:t>Queried and they are shareholders and happy to remain as such.</w:t>
      </w:r>
    </w:p>
    <w:p w14:paraId="53761DB2" w14:textId="77777777" w:rsidR="00133777" w:rsidRDefault="0004332F">
      <w:pPr>
        <w:pStyle w:val="ListParagraph"/>
        <w:spacing w:before="120" w:after="600" w:line="276" w:lineRule="auto"/>
        <w:ind w:left="426"/>
        <w:rPr>
          <w:rFonts w:asciiTheme="majorHAnsi" w:hAnsiTheme="majorHAnsi" w:cstheme="majorHAnsi"/>
          <w:sz w:val="22"/>
          <w:szCs w:val="22"/>
        </w:rPr>
      </w:pPr>
      <w:r>
        <w:rPr>
          <w:rFonts w:asciiTheme="majorHAnsi" w:hAnsiTheme="majorHAnsi" w:cstheme="majorHAnsi"/>
          <w:sz w:val="22"/>
          <w:szCs w:val="22"/>
        </w:rPr>
        <w:t>Venison supper – 18</w:t>
      </w:r>
      <w:r>
        <w:rPr>
          <w:rFonts w:asciiTheme="majorHAnsi" w:hAnsiTheme="majorHAnsi" w:cstheme="majorHAnsi"/>
          <w:sz w:val="22"/>
          <w:szCs w:val="22"/>
          <w:vertAlign w:val="superscript"/>
        </w:rPr>
        <w:t>th</w:t>
      </w:r>
      <w:r>
        <w:rPr>
          <w:rFonts w:asciiTheme="majorHAnsi" w:hAnsiTheme="majorHAnsi" w:cstheme="majorHAnsi"/>
          <w:sz w:val="22"/>
          <w:szCs w:val="22"/>
        </w:rPr>
        <w:t xml:space="preserve"> November</w:t>
      </w:r>
    </w:p>
    <w:p w14:paraId="755E108D" w14:textId="77777777" w:rsidR="00133777" w:rsidRDefault="0004332F">
      <w:pPr>
        <w:pStyle w:val="ListParagraph"/>
        <w:spacing w:before="120" w:after="600" w:line="276" w:lineRule="auto"/>
        <w:ind w:left="426"/>
        <w:rPr>
          <w:rFonts w:asciiTheme="majorHAnsi" w:hAnsiTheme="majorHAnsi" w:cstheme="majorHAnsi"/>
          <w:sz w:val="22"/>
          <w:szCs w:val="22"/>
        </w:rPr>
      </w:pPr>
      <w:r>
        <w:rPr>
          <w:rFonts w:asciiTheme="majorHAnsi" w:hAnsiTheme="majorHAnsi" w:cstheme="majorHAnsi"/>
          <w:sz w:val="22"/>
          <w:szCs w:val="22"/>
        </w:rPr>
        <w:tab/>
      </w:r>
      <w:r>
        <w:rPr>
          <w:rFonts w:asciiTheme="majorHAnsi" w:hAnsiTheme="majorHAnsi" w:cstheme="majorHAnsi"/>
          <w:sz w:val="22"/>
          <w:szCs w:val="22"/>
        </w:rPr>
        <w:tab/>
        <w:t>“Rhapsody in Stew”?</w:t>
      </w:r>
    </w:p>
    <w:p w14:paraId="34ADD7BA" w14:textId="77777777" w:rsidR="00133777" w:rsidRDefault="0004332F">
      <w:pPr>
        <w:pStyle w:val="ListParagraph"/>
        <w:spacing w:before="120" w:after="600" w:line="276" w:lineRule="auto"/>
        <w:ind w:left="426"/>
        <w:rPr>
          <w:rFonts w:asciiTheme="majorHAnsi" w:hAnsiTheme="majorHAnsi" w:cstheme="majorHAnsi"/>
          <w:sz w:val="22"/>
          <w:szCs w:val="22"/>
        </w:rPr>
      </w:pPr>
      <w:r>
        <w:rPr>
          <w:rFonts w:asciiTheme="majorHAnsi" w:hAnsiTheme="majorHAnsi" w:cstheme="majorHAnsi"/>
          <w:sz w:val="22"/>
          <w:szCs w:val="22"/>
        </w:rPr>
        <w:tab/>
      </w:r>
      <w:r>
        <w:rPr>
          <w:rFonts w:asciiTheme="majorHAnsi" w:hAnsiTheme="majorHAnsi" w:cstheme="majorHAnsi"/>
          <w:sz w:val="22"/>
          <w:szCs w:val="22"/>
        </w:rPr>
        <w:tab/>
        <w:t>“From Hill to Grill”?</w:t>
      </w:r>
    </w:p>
    <w:p w14:paraId="0C39C0A2" w14:textId="77777777" w:rsidR="00133777" w:rsidRDefault="0004332F">
      <w:pPr>
        <w:pStyle w:val="ListParagraph"/>
        <w:spacing w:before="120" w:after="600" w:line="276" w:lineRule="auto"/>
        <w:ind w:left="426"/>
        <w:rPr>
          <w:rFonts w:ascii="Calibri" w:hAnsi="Calibri"/>
          <w:sz w:val="22"/>
          <w:szCs w:val="22"/>
        </w:rPr>
      </w:pPr>
      <w:r>
        <w:rPr>
          <w:rFonts w:asciiTheme="majorHAnsi" w:hAnsiTheme="majorHAnsi" w:cstheme="majorHAnsi"/>
          <w:sz w:val="22"/>
          <w:szCs w:val="22"/>
        </w:rPr>
        <w:tab/>
      </w:r>
      <w:r>
        <w:rPr>
          <w:rFonts w:asciiTheme="majorHAnsi" w:hAnsiTheme="majorHAnsi" w:cstheme="majorHAnsi"/>
          <w:sz w:val="22"/>
          <w:szCs w:val="22"/>
        </w:rPr>
        <w:tab/>
        <w:t xml:space="preserve">“a </w:t>
      </w:r>
      <w:proofErr w:type="spellStart"/>
      <w:r>
        <w:rPr>
          <w:rFonts w:asciiTheme="majorHAnsi" w:hAnsiTheme="majorHAnsi" w:cstheme="majorHAnsi"/>
          <w:sz w:val="22"/>
          <w:szCs w:val="22"/>
        </w:rPr>
        <w:t>harty</w:t>
      </w:r>
      <w:proofErr w:type="spellEnd"/>
      <w:r>
        <w:rPr>
          <w:rFonts w:asciiTheme="majorHAnsi" w:hAnsiTheme="majorHAnsi" w:cstheme="majorHAnsi"/>
          <w:sz w:val="22"/>
          <w:szCs w:val="22"/>
        </w:rPr>
        <w:t xml:space="preserve"> meal”?</w:t>
      </w:r>
    </w:p>
    <w:p w14:paraId="1E9FB3F6" w14:textId="77777777" w:rsidR="00133777" w:rsidRDefault="0004332F">
      <w:pPr>
        <w:pStyle w:val="ListParagraph"/>
        <w:numPr>
          <w:ilvl w:val="0"/>
          <w:numId w:val="1"/>
        </w:numPr>
        <w:spacing w:before="120" w:after="600" w:line="276" w:lineRule="auto"/>
        <w:ind w:left="426" w:hanging="426"/>
        <w:rPr>
          <w:rFonts w:asciiTheme="majorHAnsi" w:hAnsiTheme="majorHAnsi" w:cstheme="majorHAnsi"/>
          <w:sz w:val="22"/>
          <w:szCs w:val="22"/>
        </w:rPr>
      </w:pPr>
      <w:r w:rsidRPr="003B5C70">
        <w:rPr>
          <w:rFonts w:asciiTheme="majorHAnsi" w:hAnsiTheme="majorHAnsi" w:cstheme="majorHAnsi"/>
          <w:b/>
          <w:bCs/>
          <w:sz w:val="22"/>
          <w:szCs w:val="22"/>
        </w:rPr>
        <w:t>Date of next meeting</w:t>
      </w:r>
      <w:r>
        <w:rPr>
          <w:rFonts w:asciiTheme="majorHAnsi" w:hAnsiTheme="majorHAnsi" w:cstheme="majorHAnsi"/>
          <w:sz w:val="22"/>
          <w:szCs w:val="22"/>
        </w:rPr>
        <w:t xml:space="preserve"> – AGM 5</w:t>
      </w:r>
      <w:r>
        <w:rPr>
          <w:rFonts w:asciiTheme="majorHAnsi" w:hAnsiTheme="majorHAnsi" w:cstheme="majorHAnsi"/>
          <w:sz w:val="22"/>
          <w:szCs w:val="22"/>
          <w:vertAlign w:val="superscript"/>
        </w:rPr>
        <w:t>th</w:t>
      </w:r>
      <w:r>
        <w:rPr>
          <w:rFonts w:asciiTheme="majorHAnsi" w:hAnsiTheme="majorHAnsi" w:cstheme="majorHAnsi"/>
          <w:sz w:val="22"/>
          <w:szCs w:val="22"/>
        </w:rPr>
        <w:t xml:space="preserve"> October 2023</w:t>
      </w:r>
    </w:p>
    <w:p w14:paraId="5918B41F" w14:textId="30F2FC3F" w:rsidR="00133777" w:rsidRPr="003B5C70" w:rsidRDefault="0004332F">
      <w:pPr>
        <w:pStyle w:val="ListParagraph"/>
        <w:spacing w:before="120" w:after="600" w:line="276" w:lineRule="auto"/>
        <w:ind w:left="426" w:hanging="426"/>
        <w:rPr>
          <w:rFonts w:asciiTheme="majorHAnsi" w:hAnsiTheme="majorHAnsi" w:cstheme="majorHAnsi"/>
          <w:b/>
          <w:bCs/>
          <w:sz w:val="28"/>
          <w:szCs w:val="28"/>
        </w:rPr>
      </w:pPr>
      <w:r>
        <w:rPr>
          <w:rFonts w:asciiTheme="majorHAnsi" w:hAnsiTheme="majorHAnsi" w:cstheme="majorHAnsi"/>
          <w:sz w:val="22"/>
          <w:szCs w:val="22"/>
        </w:rPr>
        <w:t xml:space="preserve">                                       - 23</w:t>
      </w:r>
      <w:r>
        <w:rPr>
          <w:rFonts w:asciiTheme="majorHAnsi" w:hAnsiTheme="majorHAnsi" w:cstheme="majorHAnsi"/>
          <w:sz w:val="22"/>
          <w:szCs w:val="22"/>
          <w:vertAlign w:val="superscript"/>
        </w:rPr>
        <w:t>rd</w:t>
      </w:r>
      <w:r>
        <w:rPr>
          <w:rFonts w:asciiTheme="majorHAnsi" w:hAnsiTheme="majorHAnsi" w:cstheme="majorHAnsi"/>
          <w:sz w:val="22"/>
          <w:szCs w:val="22"/>
        </w:rPr>
        <w:t xml:space="preserve"> November 2023</w:t>
      </w:r>
      <w:r>
        <w:rPr>
          <w:rFonts w:asciiTheme="majorHAnsi" w:hAnsiTheme="majorHAnsi" w:cstheme="majorHAnsi"/>
          <w:sz w:val="22"/>
          <w:szCs w:val="22"/>
        </w:rPr>
        <w:br/>
      </w:r>
      <w:r w:rsidRPr="003B5C70">
        <w:rPr>
          <w:rFonts w:asciiTheme="majorHAnsi" w:hAnsiTheme="majorHAnsi" w:cstheme="majorHAnsi"/>
          <w:b/>
          <w:bCs/>
          <w:sz w:val="28"/>
          <w:szCs w:val="28"/>
        </w:rPr>
        <w:t>ACTION POINTS</w:t>
      </w:r>
    </w:p>
    <w:p w14:paraId="23C2DE02" w14:textId="789A28AD" w:rsidR="00133777" w:rsidRDefault="0004332F">
      <w:pPr>
        <w:pStyle w:val="ListParagraph"/>
        <w:spacing w:before="120" w:after="600" w:line="276" w:lineRule="auto"/>
        <w:ind w:left="426"/>
        <w:rPr>
          <w:rFonts w:ascii="Calibri" w:hAnsi="Calibri"/>
          <w:sz w:val="22"/>
          <w:szCs w:val="22"/>
        </w:rPr>
      </w:pPr>
      <w:proofErr w:type="gramStart"/>
      <w:r>
        <w:rPr>
          <w:rFonts w:ascii="Calibri" w:hAnsi="Calibri"/>
          <w:sz w:val="22"/>
          <w:szCs w:val="22"/>
        </w:rPr>
        <w:t>ACTION  PC</w:t>
      </w:r>
      <w:proofErr w:type="gramEnd"/>
      <w:r>
        <w:rPr>
          <w:rFonts w:ascii="Calibri" w:hAnsi="Calibri"/>
          <w:sz w:val="22"/>
          <w:szCs w:val="22"/>
        </w:rPr>
        <w:t xml:space="preserve"> to send </w:t>
      </w:r>
      <w:r w:rsidR="003B5C70">
        <w:rPr>
          <w:rFonts w:ascii="Calibri" w:hAnsi="Calibri"/>
          <w:sz w:val="22"/>
          <w:szCs w:val="22"/>
        </w:rPr>
        <w:t>MailChimp</w:t>
      </w:r>
      <w:r>
        <w:rPr>
          <w:rFonts w:ascii="Calibri" w:hAnsi="Calibri"/>
          <w:sz w:val="22"/>
          <w:szCs w:val="22"/>
        </w:rPr>
        <w:t xml:space="preserve"> message about nominees</w:t>
      </w:r>
      <w:r w:rsidR="003B5C70">
        <w:rPr>
          <w:rFonts w:ascii="Calibri" w:hAnsi="Calibri"/>
          <w:sz w:val="22"/>
          <w:szCs w:val="22"/>
        </w:rPr>
        <w:t>.</w:t>
      </w:r>
    </w:p>
    <w:p w14:paraId="05CBB6EA" w14:textId="77777777"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ACTION PC to publicise apple pressing.</w:t>
      </w:r>
    </w:p>
    <w:p w14:paraId="7334EDB8" w14:textId="18A5DD98"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ACTION PC to contact WI about possible woodland fair</w:t>
      </w:r>
      <w:r w:rsidR="003B5C70">
        <w:rPr>
          <w:rFonts w:ascii="Calibri" w:hAnsi="Calibri"/>
          <w:sz w:val="22"/>
          <w:szCs w:val="22"/>
        </w:rPr>
        <w:t>.</w:t>
      </w:r>
    </w:p>
    <w:p w14:paraId="5090AD52" w14:textId="77777777"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 xml:space="preserve">ACTION:  ML to suggest dates for board visit when </w:t>
      </w:r>
      <w:proofErr w:type="gramStart"/>
      <w:r>
        <w:rPr>
          <w:rFonts w:ascii="Calibri" w:hAnsi="Calibri"/>
          <w:sz w:val="22"/>
          <w:szCs w:val="22"/>
        </w:rPr>
        <w:t>felling</w:t>
      </w:r>
      <w:proofErr w:type="gramEnd"/>
      <w:r>
        <w:rPr>
          <w:rFonts w:ascii="Calibri" w:hAnsi="Calibri"/>
          <w:sz w:val="22"/>
          <w:szCs w:val="22"/>
        </w:rPr>
        <w:t xml:space="preserve"> has finished.</w:t>
      </w:r>
    </w:p>
    <w:p w14:paraId="5955F7D5" w14:textId="6C223D64"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ACTION: AM to research electric chainsaws and augurs with compatible batteries</w:t>
      </w:r>
      <w:r w:rsidR="003B5C70">
        <w:rPr>
          <w:rFonts w:ascii="Calibri" w:hAnsi="Calibri"/>
          <w:sz w:val="22"/>
          <w:szCs w:val="22"/>
        </w:rPr>
        <w:t>.</w:t>
      </w:r>
    </w:p>
    <w:p w14:paraId="52118670" w14:textId="57F4F9DB"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ACTION: AM to research renting augur</w:t>
      </w:r>
      <w:r w:rsidR="003B5C70">
        <w:rPr>
          <w:rFonts w:ascii="Calibri" w:hAnsi="Calibri"/>
          <w:sz w:val="22"/>
          <w:szCs w:val="22"/>
        </w:rPr>
        <w:t>.</w:t>
      </w:r>
    </w:p>
    <w:p w14:paraId="055F4B49" w14:textId="2E32DFA5"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ACTION AM: to calculate fencing materials needed</w:t>
      </w:r>
      <w:r w:rsidR="003B5C70">
        <w:rPr>
          <w:rFonts w:ascii="Calibri" w:hAnsi="Calibri"/>
          <w:sz w:val="22"/>
          <w:szCs w:val="22"/>
        </w:rPr>
        <w:t>.</w:t>
      </w:r>
    </w:p>
    <w:p w14:paraId="33D7E5C5" w14:textId="70BA8518" w:rsidR="00133777" w:rsidRDefault="0004332F">
      <w:pPr>
        <w:pStyle w:val="ListParagraph"/>
        <w:spacing w:before="120" w:after="600" w:line="276" w:lineRule="auto"/>
        <w:ind w:left="426"/>
        <w:rPr>
          <w:rFonts w:ascii="Calibri" w:hAnsi="Calibri"/>
          <w:sz w:val="22"/>
          <w:szCs w:val="22"/>
        </w:rPr>
      </w:pPr>
      <w:r>
        <w:rPr>
          <w:rFonts w:ascii="Calibri" w:hAnsi="Calibri"/>
          <w:sz w:val="22"/>
          <w:szCs w:val="22"/>
        </w:rPr>
        <w:t>ACTION: PC &amp; AM to prepare draft ppt for AGM</w:t>
      </w:r>
      <w:r w:rsidR="003B5C70">
        <w:rPr>
          <w:rFonts w:ascii="Calibri" w:hAnsi="Calibri"/>
          <w:sz w:val="22"/>
          <w:szCs w:val="22"/>
        </w:rPr>
        <w:t>.</w:t>
      </w:r>
    </w:p>
    <w:p w14:paraId="7C967D85" w14:textId="3E90E6D9" w:rsidR="00133777" w:rsidRDefault="0004332F">
      <w:pPr>
        <w:pStyle w:val="ListParagraph"/>
        <w:spacing w:before="120" w:after="600" w:line="276" w:lineRule="auto"/>
        <w:ind w:left="426"/>
        <w:rPr>
          <w:rFonts w:asciiTheme="majorHAnsi" w:hAnsiTheme="majorHAnsi" w:cstheme="majorHAnsi"/>
          <w:sz w:val="22"/>
          <w:szCs w:val="22"/>
        </w:rPr>
      </w:pPr>
      <w:r>
        <w:rPr>
          <w:rFonts w:ascii="Calibri" w:hAnsi="Calibri"/>
          <w:sz w:val="22"/>
          <w:szCs w:val="22"/>
        </w:rPr>
        <w:t xml:space="preserve">ACTION: </w:t>
      </w:r>
      <w:r>
        <w:rPr>
          <w:rFonts w:asciiTheme="majorHAnsi" w:hAnsiTheme="majorHAnsi" w:cstheme="majorHAnsi"/>
          <w:sz w:val="22"/>
          <w:szCs w:val="22"/>
        </w:rPr>
        <w:t xml:space="preserve">PC to </w:t>
      </w:r>
      <w:r>
        <w:rPr>
          <w:rFonts w:asciiTheme="majorHAnsi" w:hAnsiTheme="majorHAnsi" w:cstheme="majorHAnsi"/>
          <w:sz w:val="22"/>
          <w:szCs w:val="22"/>
        </w:rPr>
        <w:t>design draft notice appealing for new board members and circulate</w:t>
      </w:r>
      <w:r w:rsidR="003B5C70">
        <w:rPr>
          <w:rFonts w:asciiTheme="majorHAnsi" w:hAnsiTheme="majorHAnsi" w:cstheme="majorHAnsi"/>
          <w:sz w:val="22"/>
          <w:szCs w:val="22"/>
        </w:rPr>
        <w:t>.</w:t>
      </w:r>
    </w:p>
    <w:p w14:paraId="176AC945" w14:textId="38441CC1" w:rsidR="00133777" w:rsidRDefault="0004332F" w:rsidP="003B5C70">
      <w:pPr>
        <w:pStyle w:val="ListParagraph"/>
        <w:spacing w:before="120" w:after="600" w:line="276" w:lineRule="auto"/>
        <w:ind w:left="426"/>
        <w:rPr>
          <w:rFonts w:asciiTheme="majorHAnsi" w:hAnsiTheme="majorHAnsi" w:cstheme="majorHAnsi"/>
          <w:sz w:val="28"/>
          <w:szCs w:val="28"/>
        </w:rPr>
      </w:pPr>
      <w:r>
        <w:rPr>
          <w:rFonts w:asciiTheme="majorHAnsi" w:hAnsiTheme="majorHAnsi" w:cstheme="majorHAnsi"/>
          <w:sz w:val="22"/>
          <w:szCs w:val="22"/>
        </w:rPr>
        <w:t xml:space="preserve">ACTION: ML to </w:t>
      </w:r>
      <w:r w:rsidR="003B5C70">
        <w:rPr>
          <w:rFonts w:asciiTheme="majorHAnsi" w:hAnsiTheme="majorHAnsi" w:cstheme="majorHAnsi"/>
          <w:sz w:val="22"/>
          <w:szCs w:val="22"/>
        </w:rPr>
        <w:t xml:space="preserve">attempt to contact </w:t>
      </w:r>
      <w:proofErr w:type="gramStart"/>
      <w:r w:rsidR="003B5C70">
        <w:rPr>
          <w:rFonts w:asciiTheme="majorHAnsi" w:hAnsiTheme="majorHAnsi" w:cstheme="majorHAnsi"/>
          <w:sz w:val="22"/>
          <w:szCs w:val="22"/>
        </w:rPr>
        <w:t>person</w:t>
      </w:r>
      <w:proofErr w:type="gramEnd"/>
      <w:r w:rsidR="003B5C70">
        <w:rPr>
          <w:rFonts w:asciiTheme="majorHAnsi" w:hAnsiTheme="majorHAnsi" w:cstheme="majorHAnsi"/>
          <w:sz w:val="22"/>
          <w:szCs w:val="22"/>
        </w:rPr>
        <w:t xml:space="preserve"> </w:t>
      </w:r>
      <w:r>
        <w:rPr>
          <w:rFonts w:asciiTheme="majorHAnsi" w:hAnsiTheme="majorHAnsi" w:cstheme="majorHAnsi"/>
          <w:sz w:val="22"/>
          <w:szCs w:val="22"/>
        </w:rPr>
        <w:t>who expressed interest last year and Nick Marsh.</w:t>
      </w:r>
    </w:p>
    <w:sectPr w:rsidR="00133777">
      <w:headerReference w:type="default" r:id="rId8"/>
      <w:footerReference w:type="default" r:id="rId9"/>
      <w:headerReference w:type="first" r:id="rId10"/>
      <w:footerReference w:type="first" r:id="rId11"/>
      <w:pgSz w:w="11906" w:h="16838"/>
      <w:pgMar w:top="1021" w:right="1440" w:bottom="794" w:left="144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7417CA" w14:textId="77777777" w:rsidR="0004332F" w:rsidRDefault="0004332F">
      <w:r>
        <w:separator/>
      </w:r>
    </w:p>
  </w:endnote>
  <w:endnote w:type="continuationSeparator" w:id="0">
    <w:p w14:paraId="5EEE573F" w14:textId="77777777" w:rsidR="0004332F" w:rsidRDefault="00043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Mono">
    <w:altName w:val="Courier New"/>
    <w:charset w:val="00"/>
    <w:family w:val="roman"/>
    <w:pitch w:val="variable"/>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E303B" w14:textId="77777777" w:rsidR="00133777" w:rsidRDefault="0004332F">
    <w:pPr>
      <w:pStyle w:val="Footer"/>
    </w:pPr>
    <w:r>
      <w:rPr>
        <w:noProof/>
      </w:rPr>
      <mc:AlternateContent>
        <mc:Choice Requires="wps">
          <w:drawing>
            <wp:anchor distT="0" distB="0" distL="0" distR="0" simplePos="0" relativeHeight="3" behindDoc="1" locked="0" layoutInCell="0" allowOverlap="1" wp14:anchorId="48D957CE" wp14:editId="550A4E34">
              <wp:simplePos x="0" y="0"/>
              <wp:positionH relativeFrom="margin">
                <wp:align>center</wp:align>
              </wp:positionH>
              <wp:positionV relativeFrom="paragraph">
                <wp:posOffset>635</wp:posOffset>
              </wp:positionV>
              <wp:extent cx="26670" cy="177800"/>
              <wp:effectExtent l="0" t="0" r="0" b="0"/>
              <wp:wrapSquare wrapText="bothSides"/>
              <wp:docPr id="1" name="Frame1"/>
              <wp:cNvGraphicFramePr/>
              <a:graphic xmlns:a="http://schemas.openxmlformats.org/drawingml/2006/main">
                <a:graphicData uri="http://schemas.microsoft.com/office/word/2010/wordprocessingShape">
                  <wps:wsp>
                    <wps:cNvSpPr/>
                    <wps:spPr>
                      <a:xfrm>
                        <a:off x="0" y="0"/>
                        <a:ext cx="25920" cy="177120"/>
                      </a:xfrm>
                      <a:prstGeom prst="rect">
                        <a:avLst/>
                      </a:prstGeom>
                      <a:noFill/>
                      <a:ln w="0">
                        <a:noFill/>
                      </a:ln>
                    </wps:spPr>
                    <wps:style>
                      <a:lnRef idx="0">
                        <a:scrgbClr r="0" g="0" b="0"/>
                      </a:lnRef>
                      <a:fillRef idx="0">
                        <a:scrgbClr r="0" g="0" b="0"/>
                      </a:fillRef>
                      <a:effectRef idx="0">
                        <a:scrgbClr r="0" g="0" b="0"/>
                      </a:effectRef>
                      <a:fontRef idx="minor"/>
                    </wps:style>
                    <wps:txbx>
                      <w:txbxContent>
                        <w:p w14:paraId="07670EF7" w14:textId="77777777" w:rsidR="00133777" w:rsidRDefault="0004332F">
                          <w:pPr>
                            <w:pStyle w:val="Footer"/>
                            <w:rPr>
                              <w:rStyle w:val="PageNumber"/>
                            </w:rPr>
                          </w:pPr>
                          <w:r>
                            <w:rPr>
                              <w:rStyle w:val="PageNumber"/>
                              <w:color w:val="000000"/>
                            </w:rPr>
                            <w:fldChar w:fldCharType="begin"/>
                          </w:r>
                          <w:r>
                            <w:rPr>
                              <w:rStyle w:val="PageNumber"/>
                              <w:color w:val="000000"/>
                            </w:rPr>
                            <w:instrText>PAGE</w:instrText>
                          </w:r>
                          <w:r>
                            <w:rPr>
                              <w:rStyle w:val="PageNumber"/>
                              <w:color w:val="000000"/>
                            </w:rPr>
                            <w:fldChar w:fldCharType="separate"/>
                          </w:r>
                          <w:r>
                            <w:rPr>
                              <w:rStyle w:val="PageNumber"/>
                              <w:color w:val="000000"/>
                            </w:rPr>
                            <w:t>3</w:t>
                          </w:r>
                          <w:r>
                            <w:rPr>
                              <w:rStyle w:val="PageNumber"/>
                              <w:color w:val="000000"/>
                            </w:rPr>
                            <w:fldChar w:fldCharType="end"/>
                          </w:r>
                        </w:p>
                      </w:txbxContent>
                    </wps:txbx>
                    <wps:bodyPr lIns="0" tIns="0" rIns="0" bIns="0">
                      <a:spAutoFit/>
                    </wps:bodyPr>
                  </wps:wsp>
                </a:graphicData>
              </a:graphic>
            </wp:anchor>
          </w:drawing>
        </mc:Choice>
        <mc:Fallback>
          <w:pict>
            <v:rect w14:anchorId="48D957CE" id="Frame1" o:spid="_x0000_s1026" style="position:absolute;margin-left:0;margin-top:.05pt;width:2.1pt;height:14pt;z-index:-503316477;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" o:allowincell="f" filled="f" stroked="f" strokeweight="0">
              <v:textbox style="mso-fit-shape-to-text:t" inset="0,0,0,0">
                <w:txbxContent>
                  <w:p w14:paraId="07670EF7" w14:textId="77777777" w:rsidR="00133777" w:rsidRDefault="0004332F">
                    <w:pPr>
                      <w:pStyle w:val="Footer"/>
                      <w:rPr>
                        <w:rStyle w:val="PageNumber"/>
                      </w:rPr>
                    </w:pPr>
                    <w:r>
                      <w:rPr>
                        <w:rStyle w:val="PageNumber"/>
                        <w:color w:val="000000"/>
                      </w:rPr>
                      <w:fldChar w:fldCharType="begin"/>
                    </w:r>
                    <w:r>
                      <w:rPr>
                        <w:rStyle w:val="PageNumber"/>
                        <w:color w:val="000000"/>
                      </w:rPr>
                      <w:instrText>PAGE</w:instrText>
                    </w:r>
                    <w:r>
                      <w:rPr>
                        <w:rStyle w:val="PageNumber"/>
                        <w:color w:val="000000"/>
                      </w:rPr>
                      <w:fldChar w:fldCharType="separate"/>
                    </w:r>
                    <w:r>
                      <w:rPr>
                        <w:rStyle w:val="PageNumber"/>
                        <w:color w:val="000000"/>
                      </w:rPr>
                      <w:t>3</w:t>
                    </w:r>
                    <w:r>
                      <w:rPr>
                        <w:rStyle w:val="PageNumber"/>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0106B" w14:textId="77777777" w:rsidR="00133777" w:rsidRDefault="00133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386B22" w14:textId="77777777" w:rsidR="0004332F" w:rsidRDefault="0004332F">
      <w:r>
        <w:separator/>
      </w:r>
    </w:p>
  </w:footnote>
  <w:footnote w:type="continuationSeparator" w:id="0">
    <w:p w14:paraId="5DA0693D" w14:textId="77777777" w:rsidR="0004332F" w:rsidRDefault="000433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0F2DB" w14:textId="77777777" w:rsidR="00133777" w:rsidRDefault="00133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7A446" w14:textId="77777777" w:rsidR="00133777" w:rsidRDefault="00133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A267A0"/>
    <w:multiLevelType w:val="multilevel"/>
    <w:tmpl w:val="8AF0A254"/>
    <w:lvl w:ilvl="0">
      <w:start w:val="1"/>
      <w:numFmt w:val="decimal"/>
      <w:lvlText w:val="%1."/>
      <w:lvlJc w:val="left"/>
      <w:pPr>
        <w:tabs>
          <w:tab w:val="num" w:pos="0"/>
        </w:tabs>
        <w:ind w:left="2700" w:hanging="360"/>
      </w:pPr>
    </w:lvl>
    <w:lvl w:ilvl="1">
      <w:start w:val="1"/>
      <w:numFmt w:val="lowerLetter"/>
      <w:lvlText w:val="%2."/>
      <w:lvlJc w:val="left"/>
      <w:pPr>
        <w:tabs>
          <w:tab w:val="num" w:pos="0"/>
        </w:tabs>
        <w:ind w:left="3420" w:hanging="360"/>
      </w:pPr>
    </w:lvl>
    <w:lvl w:ilvl="2">
      <w:start w:val="1"/>
      <w:numFmt w:val="lowerRoman"/>
      <w:lvlText w:val="%3."/>
      <w:lvlJc w:val="right"/>
      <w:pPr>
        <w:tabs>
          <w:tab w:val="num" w:pos="0"/>
        </w:tabs>
        <w:ind w:left="4140" w:hanging="180"/>
      </w:pPr>
    </w:lvl>
    <w:lvl w:ilvl="3">
      <w:start w:val="1"/>
      <w:numFmt w:val="decimal"/>
      <w:lvlText w:val="%4."/>
      <w:lvlJc w:val="left"/>
      <w:pPr>
        <w:tabs>
          <w:tab w:val="num" w:pos="0"/>
        </w:tabs>
        <w:ind w:left="4860" w:hanging="360"/>
      </w:pPr>
    </w:lvl>
    <w:lvl w:ilvl="4">
      <w:start w:val="1"/>
      <w:numFmt w:val="lowerLetter"/>
      <w:lvlText w:val="%5."/>
      <w:lvlJc w:val="left"/>
      <w:pPr>
        <w:tabs>
          <w:tab w:val="num" w:pos="0"/>
        </w:tabs>
        <w:ind w:left="5580" w:hanging="360"/>
      </w:pPr>
    </w:lvl>
    <w:lvl w:ilvl="5">
      <w:start w:val="1"/>
      <w:numFmt w:val="lowerRoman"/>
      <w:lvlText w:val="%6."/>
      <w:lvlJc w:val="right"/>
      <w:pPr>
        <w:tabs>
          <w:tab w:val="num" w:pos="0"/>
        </w:tabs>
        <w:ind w:left="6300" w:hanging="180"/>
      </w:pPr>
    </w:lvl>
    <w:lvl w:ilvl="6">
      <w:start w:val="1"/>
      <w:numFmt w:val="decimal"/>
      <w:lvlText w:val="%7."/>
      <w:lvlJc w:val="left"/>
      <w:pPr>
        <w:tabs>
          <w:tab w:val="num" w:pos="0"/>
        </w:tabs>
        <w:ind w:left="7020" w:hanging="360"/>
      </w:pPr>
    </w:lvl>
    <w:lvl w:ilvl="7">
      <w:start w:val="1"/>
      <w:numFmt w:val="lowerLetter"/>
      <w:lvlText w:val="%8."/>
      <w:lvlJc w:val="left"/>
      <w:pPr>
        <w:tabs>
          <w:tab w:val="num" w:pos="0"/>
        </w:tabs>
        <w:ind w:left="7740" w:hanging="360"/>
      </w:pPr>
    </w:lvl>
    <w:lvl w:ilvl="8">
      <w:start w:val="1"/>
      <w:numFmt w:val="lowerRoman"/>
      <w:lvlText w:val="%9."/>
      <w:lvlJc w:val="right"/>
      <w:pPr>
        <w:tabs>
          <w:tab w:val="num" w:pos="0"/>
        </w:tabs>
        <w:ind w:left="8460" w:hanging="180"/>
      </w:pPr>
    </w:lvl>
  </w:abstractNum>
  <w:abstractNum w:abstractNumId="1" w15:restartNumberingAfterBreak="0">
    <w:nsid w:val="58A04C00"/>
    <w:multiLevelType w:val="multilevel"/>
    <w:tmpl w:val="B3D0E920"/>
    <w:lvl w:ilvl="0">
      <w:start w:val="1"/>
      <w:numFmt w:val="bullet"/>
      <w:lvlText w:val="-"/>
      <w:lvlJc w:val="left"/>
      <w:pPr>
        <w:tabs>
          <w:tab w:val="num" w:pos="0"/>
        </w:tabs>
        <w:ind w:left="1800" w:hanging="360"/>
      </w:pPr>
      <w:rPr>
        <w:rFonts w:ascii="Calibri" w:hAnsi="Calibri" w:cs="Calibri" w:hint="default"/>
      </w:rPr>
    </w:lvl>
    <w:lvl w:ilvl="1">
      <w:start w:val="1"/>
      <w:numFmt w:val="bullet"/>
      <w:lvlText w:val="o"/>
      <w:lvlJc w:val="left"/>
      <w:pPr>
        <w:tabs>
          <w:tab w:val="num" w:pos="0"/>
        </w:tabs>
        <w:ind w:left="2520" w:hanging="360"/>
      </w:pPr>
      <w:rPr>
        <w:rFonts w:ascii="Courier New" w:hAnsi="Courier New" w:cs="Courier New" w:hint="default"/>
      </w:rPr>
    </w:lvl>
    <w:lvl w:ilvl="2">
      <w:start w:val="1"/>
      <w:numFmt w:val="bullet"/>
      <w:lvlText w:val=""/>
      <w:lvlJc w:val="left"/>
      <w:pPr>
        <w:tabs>
          <w:tab w:val="num" w:pos="0"/>
        </w:tabs>
        <w:ind w:left="3240" w:hanging="360"/>
      </w:pPr>
      <w:rPr>
        <w:rFonts w:ascii="Wingdings" w:hAnsi="Wingdings" w:cs="Wingdings" w:hint="default"/>
      </w:rPr>
    </w:lvl>
    <w:lvl w:ilvl="3">
      <w:start w:val="1"/>
      <w:numFmt w:val="bullet"/>
      <w:lvlText w:val=""/>
      <w:lvlJc w:val="left"/>
      <w:pPr>
        <w:tabs>
          <w:tab w:val="num" w:pos="0"/>
        </w:tabs>
        <w:ind w:left="3960" w:hanging="360"/>
      </w:pPr>
      <w:rPr>
        <w:rFonts w:ascii="Symbol" w:hAnsi="Symbol" w:cs="Symbol" w:hint="default"/>
      </w:rPr>
    </w:lvl>
    <w:lvl w:ilvl="4">
      <w:start w:val="1"/>
      <w:numFmt w:val="bullet"/>
      <w:lvlText w:val="o"/>
      <w:lvlJc w:val="left"/>
      <w:pPr>
        <w:tabs>
          <w:tab w:val="num" w:pos="0"/>
        </w:tabs>
        <w:ind w:left="4680" w:hanging="360"/>
      </w:pPr>
      <w:rPr>
        <w:rFonts w:ascii="Courier New" w:hAnsi="Courier New" w:cs="Courier New" w:hint="default"/>
      </w:rPr>
    </w:lvl>
    <w:lvl w:ilvl="5">
      <w:start w:val="1"/>
      <w:numFmt w:val="bullet"/>
      <w:lvlText w:val=""/>
      <w:lvlJc w:val="left"/>
      <w:pPr>
        <w:tabs>
          <w:tab w:val="num" w:pos="0"/>
        </w:tabs>
        <w:ind w:left="5400" w:hanging="360"/>
      </w:pPr>
      <w:rPr>
        <w:rFonts w:ascii="Wingdings" w:hAnsi="Wingdings" w:cs="Wingdings" w:hint="default"/>
      </w:rPr>
    </w:lvl>
    <w:lvl w:ilvl="6">
      <w:start w:val="1"/>
      <w:numFmt w:val="bullet"/>
      <w:lvlText w:val=""/>
      <w:lvlJc w:val="left"/>
      <w:pPr>
        <w:tabs>
          <w:tab w:val="num" w:pos="0"/>
        </w:tabs>
        <w:ind w:left="6120" w:hanging="360"/>
      </w:pPr>
      <w:rPr>
        <w:rFonts w:ascii="Symbol" w:hAnsi="Symbol" w:cs="Symbol" w:hint="default"/>
      </w:rPr>
    </w:lvl>
    <w:lvl w:ilvl="7">
      <w:start w:val="1"/>
      <w:numFmt w:val="bullet"/>
      <w:lvlText w:val="o"/>
      <w:lvlJc w:val="left"/>
      <w:pPr>
        <w:tabs>
          <w:tab w:val="num" w:pos="0"/>
        </w:tabs>
        <w:ind w:left="6840" w:hanging="360"/>
      </w:pPr>
      <w:rPr>
        <w:rFonts w:ascii="Courier New" w:hAnsi="Courier New" w:cs="Courier New" w:hint="default"/>
      </w:rPr>
    </w:lvl>
    <w:lvl w:ilvl="8">
      <w:start w:val="1"/>
      <w:numFmt w:val="bullet"/>
      <w:lvlText w:val=""/>
      <w:lvlJc w:val="left"/>
      <w:pPr>
        <w:tabs>
          <w:tab w:val="num" w:pos="0"/>
        </w:tabs>
        <w:ind w:left="7560" w:hanging="360"/>
      </w:pPr>
      <w:rPr>
        <w:rFonts w:ascii="Wingdings" w:hAnsi="Wingdings" w:cs="Wingdings" w:hint="default"/>
      </w:rPr>
    </w:lvl>
  </w:abstractNum>
  <w:abstractNum w:abstractNumId="2" w15:restartNumberingAfterBreak="0">
    <w:nsid w:val="737C1EF0"/>
    <w:multiLevelType w:val="multilevel"/>
    <w:tmpl w:val="364EC6E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701009648">
    <w:abstractNumId w:val="0"/>
  </w:num>
  <w:num w:numId="2" w16cid:durableId="2135899385">
    <w:abstractNumId w:val="1"/>
  </w:num>
  <w:num w:numId="3" w16cid:durableId="5693926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3777"/>
    <w:rsid w:val="0004332F"/>
    <w:rsid w:val="00133777"/>
    <w:rsid w:val="003B5C70"/>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B63FE"/>
  <w15:docId w15:val="{6294A6B8-757E-4F8E-9A14-3FDB7523A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qFormat/>
    <w:rsid w:val="00A53C62"/>
  </w:style>
  <w:style w:type="character" w:styleId="PageNumber">
    <w:name w:val="page number"/>
    <w:basedOn w:val="DefaultParagraphFont"/>
    <w:uiPriority w:val="99"/>
    <w:semiHidden/>
    <w:unhideWhenUsed/>
    <w:qFormat/>
    <w:rsid w:val="00A53C62"/>
  </w:style>
  <w:style w:type="character" w:customStyle="1" w:styleId="BalloonTextChar">
    <w:name w:val="Balloon Text Char"/>
    <w:basedOn w:val="DefaultParagraphFont"/>
    <w:link w:val="BalloonText"/>
    <w:uiPriority w:val="99"/>
    <w:semiHidden/>
    <w:qFormat/>
    <w:rsid w:val="00F02121"/>
    <w:rPr>
      <w:rFonts w:ascii="Segoe UI" w:hAnsi="Segoe UI" w:cs="Segoe UI"/>
      <w:sz w:val="18"/>
      <w:szCs w:val="18"/>
    </w:rPr>
  </w:style>
  <w:style w:type="character" w:customStyle="1" w:styleId="HeaderChar">
    <w:name w:val="Header Char"/>
    <w:basedOn w:val="DefaultParagraphFont"/>
    <w:link w:val="Header"/>
    <w:uiPriority w:val="99"/>
    <w:qFormat/>
    <w:rsid w:val="005754F5"/>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077D96"/>
    <w:pPr>
      <w:ind w:left="720"/>
      <w:contextualSpacing/>
    </w:pPr>
  </w:style>
  <w:style w:type="paragraph" w:customStyle="1" w:styleId="HeaderandFooter">
    <w:name w:val="Header and Footer"/>
    <w:basedOn w:val="Normal"/>
    <w:qFormat/>
  </w:style>
  <w:style w:type="paragraph" w:styleId="Footer">
    <w:name w:val="footer"/>
    <w:basedOn w:val="Normal"/>
    <w:link w:val="FooterChar"/>
    <w:uiPriority w:val="99"/>
    <w:unhideWhenUsed/>
    <w:rsid w:val="00A53C62"/>
    <w:pPr>
      <w:tabs>
        <w:tab w:val="center" w:pos="4320"/>
        <w:tab w:val="right" w:pos="8640"/>
      </w:tabs>
    </w:pPr>
  </w:style>
  <w:style w:type="paragraph" w:styleId="BalloonText">
    <w:name w:val="Balloon Text"/>
    <w:basedOn w:val="Normal"/>
    <w:link w:val="BalloonTextChar"/>
    <w:uiPriority w:val="99"/>
    <w:semiHidden/>
    <w:unhideWhenUsed/>
    <w:qFormat/>
    <w:rsid w:val="00F02121"/>
    <w:rPr>
      <w:rFonts w:ascii="Segoe UI" w:hAnsi="Segoe UI" w:cs="Segoe UI"/>
      <w:sz w:val="18"/>
      <w:szCs w:val="18"/>
    </w:rPr>
  </w:style>
  <w:style w:type="paragraph" w:styleId="Header">
    <w:name w:val="header"/>
    <w:basedOn w:val="Normal"/>
    <w:link w:val="HeaderChar"/>
    <w:uiPriority w:val="99"/>
    <w:unhideWhenUsed/>
    <w:rsid w:val="005754F5"/>
    <w:pPr>
      <w:tabs>
        <w:tab w:val="center" w:pos="4513"/>
        <w:tab w:val="right" w:pos="9026"/>
      </w:tabs>
    </w:pPr>
  </w:style>
  <w:style w:type="paragraph" w:customStyle="1" w:styleId="FrameContents">
    <w:name w:val="Frame Contents"/>
    <w:basedOn w:val="Normal"/>
    <w:qFormat/>
  </w:style>
  <w:style w:type="paragraph" w:customStyle="1" w:styleId="PreformattedText">
    <w:name w:val="Preformatted Text"/>
    <w:basedOn w:val="Normal"/>
    <w:qFormat/>
    <w:rPr>
      <w:rFonts w:ascii="Liberation Mono" w:eastAsia="Liberation Mono" w:hAnsi="Liberation Mono" w:cs="Liberation Mono"/>
      <w:sz w:val="20"/>
      <w:szCs w:val="20"/>
    </w:rPr>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38D8B-271C-499C-8128-770E654BA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763</Words>
  <Characters>4355</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Ollie Holder</dc:creator>
  <dc:description/>
  <cp:lastModifiedBy>Patrick Cosgrove</cp:lastModifiedBy>
  <cp:revision>2</cp:revision>
  <cp:lastPrinted>2019-05-09T16:16:00Z</cp:lastPrinted>
  <dcterms:created xsi:type="dcterms:W3CDTF">2023-11-30T21:12:00Z</dcterms:created>
  <dcterms:modified xsi:type="dcterms:W3CDTF">2023-11-30T21:12:00Z</dcterms:modified>
  <dc:language>en-GB</dc:language>
</cp:coreProperties>
</file>