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8F3326" w14:textId="4F1B9382" w:rsidR="006555DE" w:rsidRPr="0044240C" w:rsidRDefault="006555DE" w:rsidP="00E80256">
      <w:pPr>
        <w:jc w:val="center"/>
        <w:rPr>
          <w:noProof/>
          <w:sz w:val="22"/>
          <w:szCs w:val="22"/>
          <w:lang w:val="en-GB" w:eastAsia="en-GB"/>
        </w:rPr>
      </w:pPr>
      <w:r w:rsidRPr="0044240C">
        <w:rPr>
          <w:noProof/>
          <w:sz w:val="22"/>
          <w:szCs w:val="22"/>
          <w:lang w:val="en-GB" w:eastAsia="en-GB"/>
        </w:rPr>
        <w:drawing>
          <wp:inline distT="0" distB="0" distL="0" distR="0" wp14:anchorId="2823286A" wp14:editId="67D223FA">
            <wp:extent cx="819457" cy="7669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lip.jpg"/>
                    <pic:cNvPicPr/>
                  </pic:nvPicPr>
                  <pic:blipFill>
                    <a:blip r:embed="rId8">
                      <a:extLst>
                        <a:ext uri="{28A0092B-C50C-407E-A947-70E740481C1C}">
                          <a14:useLocalDpi xmlns:a14="http://schemas.microsoft.com/office/drawing/2010/main" val="0"/>
                        </a:ext>
                      </a:extLst>
                    </a:blip>
                    <a:stretch>
                      <a:fillRect/>
                    </a:stretch>
                  </pic:blipFill>
                  <pic:spPr>
                    <a:xfrm>
                      <a:off x="0" y="0"/>
                      <a:ext cx="819380" cy="766844"/>
                    </a:xfrm>
                    <a:prstGeom prst="rect">
                      <a:avLst/>
                    </a:prstGeom>
                  </pic:spPr>
                </pic:pic>
              </a:graphicData>
            </a:graphic>
          </wp:inline>
        </w:drawing>
      </w:r>
    </w:p>
    <w:p w14:paraId="3346CCAB" w14:textId="77D6C723" w:rsidR="00077D96" w:rsidRPr="0044240C" w:rsidRDefault="00077D96" w:rsidP="00E80256">
      <w:pPr>
        <w:jc w:val="center"/>
        <w:rPr>
          <w:sz w:val="22"/>
          <w:szCs w:val="22"/>
        </w:rPr>
      </w:pPr>
      <w:r w:rsidRPr="0044240C">
        <w:rPr>
          <w:b/>
          <w:sz w:val="22"/>
          <w:szCs w:val="22"/>
        </w:rPr>
        <w:t>Minutes of Board Meeting</w:t>
      </w:r>
    </w:p>
    <w:p w14:paraId="3E269D87" w14:textId="2B74E406" w:rsidR="00077D96" w:rsidRPr="0044240C" w:rsidRDefault="00C77BE2" w:rsidP="00077D96">
      <w:pPr>
        <w:jc w:val="center"/>
        <w:rPr>
          <w:sz w:val="22"/>
          <w:szCs w:val="22"/>
        </w:rPr>
      </w:pPr>
      <w:r w:rsidRPr="0044240C">
        <w:rPr>
          <w:sz w:val="22"/>
          <w:szCs w:val="22"/>
        </w:rPr>
        <w:t xml:space="preserve">Held </w:t>
      </w:r>
      <w:r w:rsidR="00F511B7" w:rsidRPr="0044240C">
        <w:rPr>
          <w:sz w:val="22"/>
          <w:szCs w:val="22"/>
        </w:rPr>
        <w:t>by video conference</w:t>
      </w:r>
      <w:r w:rsidR="00077D96" w:rsidRPr="0044240C">
        <w:rPr>
          <w:sz w:val="22"/>
          <w:szCs w:val="22"/>
        </w:rPr>
        <w:t xml:space="preserve"> </w:t>
      </w:r>
    </w:p>
    <w:p w14:paraId="6A7622FA" w14:textId="299049C3" w:rsidR="00077D96" w:rsidRPr="0044240C" w:rsidRDefault="00F511B7" w:rsidP="00077D96">
      <w:pPr>
        <w:jc w:val="center"/>
        <w:rPr>
          <w:sz w:val="22"/>
          <w:szCs w:val="22"/>
        </w:rPr>
      </w:pPr>
      <w:r w:rsidRPr="0044240C">
        <w:rPr>
          <w:sz w:val="22"/>
          <w:szCs w:val="22"/>
        </w:rPr>
        <w:t>O</w:t>
      </w:r>
      <w:r w:rsidR="005F297E" w:rsidRPr="0044240C">
        <w:rPr>
          <w:sz w:val="22"/>
          <w:szCs w:val="22"/>
        </w:rPr>
        <w:t>n</w:t>
      </w:r>
      <w:r w:rsidRPr="0044240C">
        <w:rPr>
          <w:sz w:val="22"/>
          <w:szCs w:val="22"/>
        </w:rPr>
        <w:t xml:space="preserve"> Tuesday 7</w:t>
      </w:r>
      <w:r w:rsidRPr="0044240C">
        <w:rPr>
          <w:sz w:val="22"/>
          <w:szCs w:val="22"/>
          <w:vertAlign w:val="superscript"/>
        </w:rPr>
        <w:t>th</w:t>
      </w:r>
      <w:r w:rsidRPr="0044240C">
        <w:rPr>
          <w:sz w:val="22"/>
          <w:szCs w:val="22"/>
        </w:rPr>
        <w:t xml:space="preserve"> April</w:t>
      </w:r>
      <w:r w:rsidR="005F297E" w:rsidRPr="0044240C">
        <w:rPr>
          <w:sz w:val="22"/>
          <w:szCs w:val="22"/>
        </w:rPr>
        <w:t xml:space="preserve"> </w:t>
      </w:r>
      <w:r w:rsidR="004769DB" w:rsidRPr="0044240C">
        <w:rPr>
          <w:sz w:val="22"/>
          <w:szCs w:val="22"/>
        </w:rPr>
        <w:t>2020</w:t>
      </w:r>
      <w:r w:rsidR="00C77BE2" w:rsidRPr="0044240C">
        <w:rPr>
          <w:sz w:val="22"/>
          <w:szCs w:val="22"/>
        </w:rPr>
        <w:t xml:space="preserve"> at </w:t>
      </w:r>
      <w:r w:rsidRPr="0044240C">
        <w:rPr>
          <w:sz w:val="22"/>
          <w:szCs w:val="22"/>
        </w:rPr>
        <w:t>7.30</w:t>
      </w:r>
      <w:r w:rsidR="00C77BE2" w:rsidRPr="0044240C">
        <w:rPr>
          <w:sz w:val="22"/>
          <w:szCs w:val="22"/>
        </w:rPr>
        <w:t>pm</w:t>
      </w:r>
    </w:p>
    <w:p w14:paraId="5128AFFB" w14:textId="77777777" w:rsidR="00077D96" w:rsidRPr="0044240C" w:rsidRDefault="00077D96" w:rsidP="00077D96">
      <w:pPr>
        <w:jc w:val="center"/>
        <w:rPr>
          <w:sz w:val="22"/>
          <w:szCs w:val="22"/>
        </w:rPr>
      </w:pPr>
    </w:p>
    <w:p w14:paraId="75D45C2F" w14:textId="77777777" w:rsidR="009A3AC7" w:rsidRPr="0044240C" w:rsidRDefault="009A3AC7" w:rsidP="00077D96">
      <w:pPr>
        <w:jc w:val="center"/>
        <w:rPr>
          <w:sz w:val="22"/>
          <w:szCs w:val="22"/>
        </w:rPr>
      </w:pPr>
    </w:p>
    <w:p w14:paraId="195DB252" w14:textId="099EBA54" w:rsidR="00F41839" w:rsidRPr="0044240C" w:rsidRDefault="00077D96" w:rsidP="00F41839">
      <w:pPr>
        <w:rPr>
          <w:sz w:val="22"/>
          <w:szCs w:val="22"/>
        </w:rPr>
      </w:pPr>
      <w:r w:rsidRPr="0044240C">
        <w:rPr>
          <w:b/>
          <w:sz w:val="22"/>
          <w:szCs w:val="22"/>
        </w:rPr>
        <w:t>Present:</w:t>
      </w:r>
      <w:r w:rsidR="006856D6" w:rsidRPr="0044240C">
        <w:rPr>
          <w:b/>
          <w:sz w:val="22"/>
          <w:szCs w:val="22"/>
        </w:rPr>
        <w:t xml:space="preserve"> </w:t>
      </w:r>
      <w:r w:rsidR="001C0821" w:rsidRPr="0044240C">
        <w:rPr>
          <w:sz w:val="22"/>
          <w:szCs w:val="22"/>
        </w:rPr>
        <w:t xml:space="preserve">Patrick Cosgrove (PC) </w:t>
      </w:r>
      <w:r w:rsidR="00893BF9" w:rsidRPr="0044240C">
        <w:rPr>
          <w:sz w:val="22"/>
          <w:szCs w:val="22"/>
        </w:rPr>
        <w:t xml:space="preserve">Simon Jameson (SJ) </w:t>
      </w:r>
      <w:r w:rsidR="00E01869" w:rsidRPr="0044240C">
        <w:rPr>
          <w:sz w:val="22"/>
          <w:szCs w:val="22"/>
        </w:rPr>
        <w:t>Karen Limbrick (KL)</w:t>
      </w:r>
      <w:r w:rsidR="00CD37C1" w:rsidRPr="0044240C">
        <w:rPr>
          <w:sz w:val="22"/>
          <w:szCs w:val="22"/>
        </w:rPr>
        <w:t xml:space="preserve"> Mark Limbrick (ML)</w:t>
      </w:r>
      <w:r w:rsidR="00B5517B" w:rsidRPr="0044240C">
        <w:rPr>
          <w:sz w:val="22"/>
          <w:szCs w:val="22"/>
        </w:rPr>
        <w:t xml:space="preserve"> </w:t>
      </w:r>
      <w:r w:rsidR="00F41839" w:rsidRPr="0044240C">
        <w:rPr>
          <w:sz w:val="22"/>
          <w:szCs w:val="22"/>
        </w:rPr>
        <w:t>Anthony Morgan (AM)</w:t>
      </w:r>
    </w:p>
    <w:p w14:paraId="4B5FAECD" w14:textId="77777777" w:rsidR="00077D96" w:rsidRPr="0044240C" w:rsidRDefault="00077D96" w:rsidP="00F012AB">
      <w:pPr>
        <w:rPr>
          <w:sz w:val="22"/>
          <w:szCs w:val="22"/>
        </w:rPr>
      </w:pPr>
    </w:p>
    <w:p w14:paraId="29E4AD7A" w14:textId="22FB0FFE" w:rsidR="00BB0A04" w:rsidRPr="0044240C" w:rsidRDefault="00382105" w:rsidP="00BB0A04">
      <w:pPr>
        <w:rPr>
          <w:sz w:val="22"/>
          <w:szCs w:val="22"/>
        </w:rPr>
      </w:pPr>
      <w:r w:rsidRPr="0044240C">
        <w:rPr>
          <w:b/>
          <w:sz w:val="22"/>
          <w:szCs w:val="22"/>
        </w:rPr>
        <w:t xml:space="preserve">1. </w:t>
      </w:r>
      <w:r w:rsidR="00C77BE2" w:rsidRPr="0044240C">
        <w:rPr>
          <w:b/>
          <w:sz w:val="22"/>
          <w:szCs w:val="22"/>
        </w:rPr>
        <w:t xml:space="preserve">Welcome: </w:t>
      </w:r>
      <w:r w:rsidR="00F511B7" w:rsidRPr="0044240C">
        <w:rPr>
          <w:b/>
          <w:sz w:val="22"/>
          <w:szCs w:val="22"/>
        </w:rPr>
        <w:t xml:space="preserve"> </w:t>
      </w:r>
      <w:r w:rsidR="00F511B7" w:rsidRPr="0044240C">
        <w:rPr>
          <w:sz w:val="22"/>
          <w:szCs w:val="22"/>
        </w:rPr>
        <w:t>ML coordinated the meeting as chairman</w:t>
      </w:r>
      <w:r w:rsidR="00D05537" w:rsidRPr="0044240C">
        <w:rPr>
          <w:sz w:val="22"/>
          <w:szCs w:val="22"/>
        </w:rPr>
        <w:t xml:space="preserve"> and welcomed members to the meeting which was being conducted on line because of national social distancing restrictions imposed by the Government as part of measures to limit the spread of the covid-19 pandemic.</w:t>
      </w:r>
    </w:p>
    <w:p w14:paraId="5B99F4C5" w14:textId="77777777" w:rsidR="00BB0A04" w:rsidRPr="0044240C" w:rsidRDefault="00BB0A04" w:rsidP="00BB0A04">
      <w:pPr>
        <w:rPr>
          <w:b/>
          <w:sz w:val="22"/>
          <w:szCs w:val="22"/>
        </w:rPr>
      </w:pPr>
    </w:p>
    <w:p w14:paraId="45C949CF" w14:textId="295ECE95" w:rsidR="00077D96" w:rsidRPr="0044240C" w:rsidRDefault="00382105" w:rsidP="00BB0A04">
      <w:pPr>
        <w:rPr>
          <w:sz w:val="22"/>
          <w:szCs w:val="22"/>
        </w:rPr>
      </w:pPr>
      <w:r w:rsidRPr="0044240C">
        <w:rPr>
          <w:b/>
          <w:sz w:val="22"/>
          <w:szCs w:val="22"/>
        </w:rPr>
        <w:t xml:space="preserve">2. </w:t>
      </w:r>
      <w:r w:rsidR="00077D96" w:rsidRPr="0044240C">
        <w:rPr>
          <w:b/>
          <w:sz w:val="22"/>
          <w:szCs w:val="22"/>
        </w:rPr>
        <w:t>Apologies:</w:t>
      </w:r>
      <w:r w:rsidR="00C669CE" w:rsidRPr="0044240C">
        <w:rPr>
          <w:b/>
          <w:sz w:val="22"/>
          <w:szCs w:val="22"/>
        </w:rPr>
        <w:t xml:space="preserve"> </w:t>
      </w:r>
      <w:r w:rsidR="00F511B7" w:rsidRPr="0044240C">
        <w:rPr>
          <w:sz w:val="22"/>
          <w:szCs w:val="22"/>
        </w:rPr>
        <w:t>Bob James (BJ)</w:t>
      </w:r>
    </w:p>
    <w:p w14:paraId="56216C5B" w14:textId="77777777" w:rsidR="00C669CE" w:rsidRPr="0044240C" w:rsidRDefault="00C669CE" w:rsidP="009B05E2">
      <w:pPr>
        <w:rPr>
          <w:sz w:val="22"/>
          <w:szCs w:val="22"/>
        </w:rPr>
      </w:pPr>
    </w:p>
    <w:p w14:paraId="5B46B6F3" w14:textId="7EEC9734" w:rsidR="00077D96" w:rsidRPr="0044240C" w:rsidRDefault="009B05E2" w:rsidP="00382105">
      <w:pPr>
        <w:rPr>
          <w:sz w:val="22"/>
          <w:szCs w:val="22"/>
        </w:rPr>
      </w:pPr>
      <w:r w:rsidRPr="0044240C">
        <w:rPr>
          <w:b/>
          <w:sz w:val="22"/>
          <w:szCs w:val="22"/>
        </w:rPr>
        <w:t>3.</w:t>
      </w:r>
      <w:r w:rsidR="00382105" w:rsidRPr="0044240C">
        <w:rPr>
          <w:b/>
          <w:sz w:val="22"/>
          <w:szCs w:val="22"/>
        </w:rPr>
        <w:t xml:space="preserve"> </w:t>
      </w:r>
      <w:r w:rsidR="00077D96" w:rsidRPr="0044240C">
        <w:rPr>
          <w:b/>
          <w:sz w:val="22"/>
          <w:szCs w:val="22"/>
        </w:rPr>
        <w:t>Declaration of interests:</w:t>
      </w:r>
      <w:r w:rsidR="00B5517B" w:rsidRPr="0044240C">
        <w:rPr>
          <w:b/>
          <w:sz w:val="22"/>
          <w:szCs w:val="22"/>
        </w:rPr>
        <w:t xml:space="preserve"> </w:t>
      </w:r>
      <w:r w:rsidR="00F511B7" w:rsidRPr="0044240C">
        <w:rPr>
          <w:sz w:val="22"/>
          <w:szCs w:val="22"/>
        </w:rPr>
        <w:t>PC declared an interest in relation to item 16</w:t>
      </w:r>
    </w:p>
    <w:p w14:paraId="3FC13A12" w14:textId="77777777" w:rsidR="00CB0F45" w:rsidRPr="0044240C" w:rsidRDefault="00CB0F45" w:rsidP="00382105">
      <w:pPr>
        <w:rPr>
          <w:b/>
          <w:sz w:val="22"/>
          <w:szCs w:val="22"/>
        </w:rPr>
      </w:pPr>
    </w:p>
    <w:p w14:paraId="7CF69445" w14:textId="3DEDAB2F" w:rsidR="006856D6" w:rsidRPr="0044240C" w:rsidRDefault="00CB0F45" w:rsidP="006856D6">
      <w:pPr>
        <w:rPr>
          <w:b/>
          <w:sz w:val="22"/>
          <w:szCs w:val="22"/>
        </w:rPr>
      </w:pPr>
      <w:r w:rsidRPr="0044240C">
        <w:rPr>
          <w:b/>
          <w:sz w:val="22"/>
          <w:szCs w:val="22"/>
        </w:rPr>
        <w:t xml:space="preserve">4. </w:t>
      </w:r>
      <w:r w:rsidR="006856D6" w:rsidRPr="0044240C">
        <w:rPr>
          <w:b/>
          <w:sz w:val="22"/>
          <w:szCs w:val="22"/>
        </w:rPr>
        <w:t>Minutes of last meeting (</w:t>
      </w:r>
      <w:r w:rsidR="00F511B7" w:rsidRPr="0044240C">
        <w:rPr>
          <w:b/>
          <w:sz w:val="22"/>
          <w:szCs w:val="22"/>
        </w:rPr>
        <w:t>22</w:t>
      </w:r>
      <w:r w:rsidR="00F511B7" w:rsidRPr="0044240C">
        <w:rPr>
          <w:b/>
          <w:sz w:val="22"/>
          <w:szCs w:val="22"/>
          <w:vertAlign w:val="superscript"/>
        </w:rPr>
        <w:t>nd</w:t>
      </w:r>
      <w:r w:rsidR="00F511B7" w:rsidRPr="0044240C">
        <w:rPr>
          <w:b/>
          <w:sz w:val="22"/>
          <w:szCs w:val="22"/>
        </w:rPr>
        <w:t xml:space="preserve"> January </w:t>
      </w:r>
      <w:r w:rsidR="004769DB" w:rsidRPr="0044240C">
        <w:rPr>
          <w:b/>
          <w:sz w:val="22"/>
          <w:szCs w:val="22"/>
        </w:rPr>
        <w:t>2020</w:t>
      </w:r>
      <w:r w:rsidR="006856D6" w:rsidRPr="0044240C">
        <w:rPr>
          <w:b/>
          <w:sz w:val="22"/>
          <w:szCs w:val="22"/>
        </w:rPr>
        <w:t xml:space="preserve">): </w:t>
      </w:r>
    </w:p>
    <w:p w14:paraId="416319A8" w14:textId="1A81C0B2" w:rsidR="00C77BE2" w:rsidRPr="0044240C" w:rsidRDefault="00E216EE" w:rsidP="00B5517B">
      <w:pPr>
        <w:rPr>
          <w:sz w:val="22"/>
          <w:szCs w:val="22"/>
        </w:rPr>
      </w:pPr>
      <w:r w:rsidRPr="0044240C">
        <w:rPr>
          <w:sz w:val="22"/>
          <w:szCs w:val="22"/>
        </w:rPr>
        <w:t>The Board agreed t</w:t>
      </w:r>
      <w:r w:rsidR="00CD37C1" w:rsidRPr="0044240C">
        <w:rPr>
          <w:sz w:val="22"/>
          <w:szCs w:val="22"/>
        </w:rPr>
        <w:t>he minutes</w:t>
      </w:r>
      <w:r w:rsidR="00F511B7" w:rsidRPr="0044240C">
        <w:rPr>
          <w:sz w:val="22"/>
          <w:szCs w:val="22"/>
        </w:rPr>
        <w:t xml:space="preserve"> and ML </w:t>
      </w:r>
      <w:r w:rsidRPr="0044240C">
        <w:rPr>
          <w:sz w:val="22"/>
          <w:szCs w:val="22"/>
        </w:rPr>
        <w:t xml:space="preserve">signed them </w:t>
      </w:r>
      <w:r w:rsidR="00CD37C1" w:rsidRPr="0044240C">
        <w:rPr>
          <w:sz w:val="22"/>
          <w:szCs w:val="22"/>
        </w:rPr>
        <w:t>as a correct record.</w:t>
      </w:r>
    </w:p>
    <w:p w14:paraId="7DA0BA21" w14:textId="77777777" w:rsidR="005770DB" w:rsidRPr="0044240C" w:rsidRDefault="005770DB" w:rsidP="00B5517B">
      <w:pPr>
        <w:rPr>
          <w:sz w:val="22"/>
          <w:szCs w:val="22"/>
        </w:rPr>
      </w:pPr>
    </w:p>
    <w:p w14:paraId="41E4467A" w14:textId="77777777" w:rsidR="005770DB" w:rsidRPr="0044240C" w:rsidRDefault="005770DB" w:rsidP="005770DB">
      <w:pPr>
        <w:rPr>
          <w:b/>
          <w:sz w:val="22"/>
          <w:szCs w:val="22"/>
        </w:rPr>
      </w:pPr>
      <w:r w:rsidRPr="0044240C">
        <w:rPr>
          <w:b/>
          <w:sz w:val="22"/>
          <w:szCs w:val="22"/>
        </w:rPr>
        <w:t>5. Matters arising from the minutes:</w:t>
      </w:r>
    </w:p>
    <w:p w14:paraId="7ECA2382" w14:textId="04999F94" w:rsidR="00F511B7" w:rsidRPr="0044240C" w:rsidRDefault="00F511B7" w:rsidP="007B7EA7">
      <w:pPr>
        <w:ind w:left="720"/>
        <w:rPr>
          <w:b/>
          <w:sz w:val="22"/>
          <w:szCs w:val="22"/>
        </w:rPr>
      </w:pPr>
      <w:r w:rsidRPr="0044240C">
        <w:rPr>
          <w:sz w:val="22"/>
          <w:szCs w:val="22"/>
        </w:rPr>
        <w:t xml:space="preserve">Some matters which have arisen </w:t>
      </w:r>
      <w:r w:rsidR="004B3BD7" w:rsidRPr="0044240C">
        <w:rPr>
          <w:sz w:val="22"/>
          <w:szCs w:val="22"/>
        </w:rPr>
        <w:t>in</w:t>
      </w:r>
      <w:r w:rsidRPr="0044240C">
        <w:rPr>
          <w:sz w:val="22"/>
          <w:szCs w:val="22"/>
        </w:rPr>
        <w:t xml:space="preserve"> previous meetings are still not complete: Allott video</w:t>
      </w:r>
      <w:r w:rsidRPr="0044240C">
        <w:rPr>
          <w:b/>
          <w:sz w:val="22"/>
          <w:szCs w:val="22"/>
        </w:rPr>
        <w:t xml:space="preserve"> (PC)</w:t>
      </w:r>
      <w:r w:rsidR="00B41C66" w:rsidRPr="0044240C">
        <w:rPr>
          <w:sz w:val="22"/>
          <w:szCs w:val="22"/>
        </w:rPr>
        <w:t>,</w:t>
      </w:r>
      <w:r w:rsidRPr="0044240C">
        <w:rPr>
          <w:b/>
          <w:sz w:val="22"/>
          <w:szCs w:val="22"/>
        </w:rPr>
        <w:t xml:space="preserve"> </w:t>
      </w:r>
      <w:r w:rsidRPr="0044240C">
        <w:rPr>
          <w:sz w:val="22"/>
          <w:szCs w:val="22"/>
        </w:rPr>
        <w:t>deer control</w:t>
      </w:r>
      <w:r w:rsidRPr="0044240C">
        <w:rPr>
          <w:b/>
          <w:sz w:val="22"/>
          <w:szCs w:val="22"/>
        </w:rPr>
        <w:t xml:space="preserve"> (KL)</w:t>
      </w:r>
      <w:r w:rsidR="00B41C66" w:rsidRPr="0044240C">
        <w:rPr>
          <w:sz w:val="22"/>
          <w:szCs w:val="22"/>
        </w:rPr>
        <w:t>,</w:t>
      </w:r>
      <w:r w:rsidRPr="0044240C">
        <w:rPr>
          <w:b/>
          <w:sz w:val="22"/>
          <w:szCs w:val="22"/>
        </w:rPr>
        <w:t xml:space="preserve"> </w:t>
      </w:r>
      <w:r w:rsidRPr="0044240C">
        <w:rPr>
          <w:sz w:val="22"/>
          <w:szCs w:val="22"/>
        </w:rPr>
        <w:t xml:space="preserve">volunteering policy </w:t>
      </w:r>
      <w:r w:rsidRPr="0044240C">
        <w:rPr>
          <w:b/>
          <w:sz w:val="22"/>
          <w:szCs w:val="22"/>
        </w:rPr>
        <w:t>(ML)</w:t>
      </w:r>
      <w:r w:rsidR="00B41C66" w:rsidRPr="0044240C">
        <w:rPr>
          <w:sz w:val="22"/>
          <w:szCs w:val="22"/>
        </w:rPr>
        <w:t>,</w:t>
      </w:r>
      <w:r w:rsidRPr="0044240C">
        <w:rPr>
          <w:b/>
          <w:sz w:val="22"/>
          <w:szCs w:val="22"/>
        </w:rPr>
        <w:t xml:space="preserve"> </w:t>
      </w:r>
      <w:r w:rsidRPr="0044240C">
        <w:rPr>
          <w:sz w:val="22"/>
          <w:szCs w:val="22"/>
        </w:rPr>
        <w:t xml:space="preserve">laminated notices </w:t>
      </w:r>
      <w:r w:rsidRPr="0044240C">
        <w:rPr>
          <w:b/>
          <w:sz w:val="22"/>
          <w:szCs w:val="22"/>
        </w:rPr>
        <w:t>(ML)</w:t>
      </w:r>
    </w:p>
    <w:p w14:paraId="54E5F502" w14:textId="77777777" w:rsidR="007B7EA7" w:rsidRPr="0044240C" w:rsidRDefault="007B7EA7" w:rsidP="007B7EA7">
      <w:pPr>
        <w:ind w:left="720"/>
        <w:rPr>
          <w:b/>
          <w:sz w:val="22"/>
          <w:szCs w:val="22"/>
        </w:rPr>
      </w:pPr>
    </w:p>
    <w:p w14:paraId="14F543AB" w14:textId="43056B6B" w:rsidR="007B7EA7" w:rsidRPr="0044240C" w:rsidRDefault="00B41C66" w:rsidP="007B7EA7">
      <w:pPr>
        <w:ind w:left="720"/>
        <w:rPr>
          <w:b/>
          <w:sz w:val="22"/>
          <w:szCs w:val="22"/>
        </w:rPr>
      </w:pPr>
      <w:r w:rsidRPr="0044240C">
        <w:rPr>
          <w:sz w:val="22"/>
          <w:szCs w:val="22"/>
        </w:rPr>
        <w:t xml:space="preserve">8. Quillet purchase.  </w:t>
      </w:r>
      <w:r w:rsidR="0044240C">
        <w:rPr>
          <w:sz w:val="22"/>
          <w:szCs w:val="22"/>
        </w:rPr>
        <w:t>P</w:t>
      </w:r>
      <w:r w:rsidRPr="0044240C">
        <w:rPr>
          <w:sz w:val="22"/>
          <w:szCs w:val="22"/>
        </w:rPr>
        <w:t>roduction of share certificates</w:t>
      </w:r>
      <w:r w:rsidR="0044240C">
        <w:rPr>
          <w:sz w:val="22"/>
          <w:szCs w:val="22"/>
        </w:rPr>
        <w:t xml:space="preserve"> in progress.</w:t>
      </w:r>
      <w:r w:rsidR="0044240C">
        <w:rPr>
          <w:sz w:val="22"/>
          <w:szCs w:val="22"/>
        </w:rPr>
        <w:tab/>
      </w:r>
      <w:r w:rsidR="0044240C">
        <w:rPr>
          <w:sz w:val="22"/>
          <w:szCs w:val="22"/>
        </w:rPr>
        <w:tab/>
        <w:t xml:space="preserve">              </w:t>
      </w:r>
      <w:r w:rsidR="0044240C" w:rsidRPr="0044240C">
        <w:rPr>
          <w:b/>
          <w:sz w:val="22"/>
          <w:szCs w:val="22"/>
        </w:rPr>
        <w:t>A</w:t>
      </w:r>
      <w:r w:rsidRPr="0044240C">
        <w:rPr>
          <w:b/>
          <w:sz w:val="22"/>
          <w:szCs w:val="22"/>
        </w:rPr>
        <w:t>ction KL</w:t>
      </w:r>
    </w:p>
    <w:p w14:paraId="7C824873" w14:textId="2031A6DA" w:rsidR="00B41C66" w:rsidRPr="0044240C" w:rsidRDefault="00B41C66" w:rsidP="007B7EA7">
      <w:pPr>
        <w:ind w:left="720"/>
        <w:rPr>
          <w:b/>
          <w:sz w:val="22"/>
          <w:szCs w:val="22"/>
        </w:rPr>
      </w:pPr>
      <w:r w:rsidRPr="0044240C">
        <w:rPr>
          <w:b/>
          <w:sz w:val="22"/>
          <w:szCs w:val="22"/>
        </w:rPr>
        <w:t xml:space="preserve"> </w:t>
      </w:r>
    </w:p>
    <w:p w14:paraId="540B06AB" w14:textId="15A5E10A" w:rsidR="00B41C66" w:rsidRPr="0044240C" w:rsidRDefault="00B41C66" w:rsidP="007B7EA7">
      <w:pPr>
        <w:ind w:left="720"/>
        <w:rPr>
          <w:b/>
          <w:sz w:val="22"/>
          <w:szCs w:val="22"/>
        </w:rPr>
      </w:pPr>
      <w:r w:rsidRPr="0044240C">
        <w:rPr>
          <w:sz w:val="22"/>
          <w:szCs w:val="22"/>
        </w:rPr>
        <w:t xml:space="preserve">9. Celebration.  </w:t>
      </w:r>
      <w:r w:rsidR="00807E20" w:rsidRPr="0044240C">
        <w:rPr>
          <w:sz w:val="22"/>
          <w:szCs w:val="22"/>
        </w:rPr>
        <w:t>Postponed</w:t>
      </w:r>
      <w:r w:rsidR="001D2BE5" w:rsidRPr="0044240C">
        <w:rPr>
          <w:sz w:val="22"/>
          <w:szCs w:val="22"/>
        </w:rPr>
        <w:t xml:space="preserve"> </w:t>
      </w:r>
      <w:r w:rsidR="001D2BE5" w:rsidRPr="0044240C">
        <w:rPr>
          <w:i/>
          <w:sz w:val="22"/>
          <w:szCs w:val="22"/>
        </w:rPr>
        <w:t xml:space="preserve">sine </w:t>
      </w:r>
      <w:proofErr w:type="gramStart"/>
      <w:r w:rsidR="001D2BE5" w:rsidRPr="0044240C">
        <w:rPr>
          <w:i/>
          <w:sz w:val="22"/>
          <w:szCs w:val="22"/>
        </w:rPr>
        <w:t>die</w:t>
      </w:r>
      <w:proofErr w:type="gramEnd"/>
      <w:r w:rsidR="001D2BE5" w:rsidRPr="0044240C">
        <w:rPr>
          <w:sz w:val="22"/>
          <w:szCs w:val="22"/>
        </w:rPr>
        <w:t xml:space="preserve"> because of covid-19 restrictions. Agreed that the Chairman should e-mail new applicants for shares to inform them that they are now regarded as shareholders even though the formal issuing of certificates has not taken place.</w:t>
      </w:r>
      <w:r w:rsidR="0044240C">
        <w:rPr>
          <w:sz w:val="22"/>
          <w:szCs w:val="22"/>
        </w:rPr>
        <w:t xml:space="preserve">    </w:t>
      </w:r>
      <w:r w:rsidR="007B7EA7" w:rsidRPr="0044240C">
        <w:rPr>
          <w:sz w:val="22"/>
          <w:szCs w:val="22"/>
        </w:rPr>
        <w:t xml:space="preserve">     </w:t>
      </w:r>
      <w:r w:rsidR="001D2BE5" w:rsidRPr="0044240C">
        <w:rPr>
          <w:b/>
          <w:sz w:val="22"/>
          <w:szCs w:val="22"/>
        </w:rPr>
        <w:t>Action ML</w:t>
      </w:r>
    </w:p>
    <w:p w14:paraId="636E72F4" w14:textId="77777777" w:rsidR="007B7EA7" w:rsidRPr="0044240C" w:rsidRDefault="007B7EA7" w:rsidP="007B7EA7">
      <w:pPr>
        <w:ind w:left="720"/>
        <w:rPr>
          <w:b/>
          <w:sz w:val="22"/>
          <w:szCs w:val="22"/>
        </w:rPr>
      </w:pPr>
    </w:p>
    <w:p w14:paraId="2E4C5CAD" w14:textId="77777777" w:rsidR="007B7EA7" w:rsidRPr="0044240C" w:rsidRDefault="001D2BE5" w:rsidP="007B7EA7">
      <w:pPr>
        <w:ind w:left="720"/>
        <w:rPr>
          <w:sz w:val="22"/>
          <w:szCs w:val="22"/>
        </w:rPr>
      </w:pPr>
      <w:r w:rsidRPr="0044240C">
        <w:rPr>
          <w:sz w:val="22"/>
          <w:szCs w:val="22"/>
        </w:rPr>
        <w:t>10. Fundraising.</w:t>
      </w:r>
    </w:p>
    <w:p w14:paraId="612CB850" w14:textId="05B48D00" w:rsidR="001D2BE5" w:rsidRPr="0044240C" w:rsidRDefault="001D2BE5" w:rsidP="007B7EA7">
      <w:pPr>
        <w:ind w:left="1440"/>
        <w:rPr>
          <w:sz w:val="22"/>
          <w:szCs w:val="22"/>
        </w:rPr>
      </w:pPr>
      <w:proofErr w:type="spellStart"/>
      <w:r w:rsidRPr="0044240C">
        <w:rPr>
          <w:sz w:val="22"/>
          <w:szCs w:val="22"/>
        </w:rPr>
        <w:t>Hedgelaying</w:t>
      </w:r>
      <w:proofErr w:type="spellEnd"/>
      <w:r w:rsidRPr="0044240C">
        <w:rPr>
          <w:sz w:val="22"/>
          <w:szCs w:val="22"/>
        </w:rPr>
        <w:t xml:space="preserve"> – draft costings would be helpful.</w:t>
      </w:r>
      <w:r w:rsidR="007B7EA7" w:rsidRPr="0044240C">
        <w:rPr>
          <w:sz w:val="22"/>
          <w:szCs w:val="22"/>
        </w:rPr>
        <w:tab/>
      </w:r>
      <w:r w:rsidR="007B7EA7" w:rsidRPr="0044240C">
        <w:rPr>
          <w:sz w:val="22"/>
          <w:szCs w:val="22"/>
        </w:rPr>
        <w:tab/>
        <w:t xml:space="preserve">      </w:t>
      </w:r>
      <w:r w:rsidR="0044240C">
        <w:rPr>
          <w:sz w:val="22"/>
          <w:szCs w:val="22"/>
        </w:rPr>
        <w:tab/>
        <w:t xml:space="preserve">              </w:t>
      </w:r>
      <w:r w:rsidRPr="0044240C">
        <w:rPr>
          <w:b/>
          <w:sz w:val="22"/>
          <w:szCs w:val="22"/>
        </w:rPr>
        <w:t>Action PC</w:t>
      </w:r>
    </w:p>
    <w:p w14:paraId="03FE9D94" w14:textId="261D84ED" w:rsidR="001D2BE5" w:rsidRPr="0044240C" w:rsidRDefault="001D2BE5" w:rsidP="007B7EA7">
      <w:pPr>
        <w:ind w:left="1440"/>
        <w:rPr>
          <w:sz w:val="22"/>
          <w:szCs w:val="22"/>
        </w:rPr>
      </w:pPr>
      <w:r w:rsidRPr="0044240C">
        <w:rPr>
          <w:sz w:val="22"/>
          <w:szCs w:val="22"/>
        </w:rPr>
        <w:t>Severn Trent grant – not eligible because shortfall already covered by loan.</w:t>
      </w:r>
    </w:p>
    <w:p w14:paraId="7B2A7027" w14:textId="650353F3" w:rsidR="001D2BE5" w:rsidRPr="0044240C" w:rsidRDefault="001D2BE5" w:rsidP="007B7EA7">
      <w:pPr>
        <w:ind w:left="1440"/>
        <w:rPr>
          <w:sz w:val="22"/>
          <w:szCs w:val="22"/>
        </w:rPr>
      </w:pPr>
      <w:r w:rsidRPr="0044240C">
        <w:rPr>
          <w:sz w:val="22"/>
          <w:szCs w:val="22"/>
        </w:rPr>
        <w:t>Access steps – social media funding to be explored.</w:t>
      </w:r>
      <w:r w:rsidR="007B7EA7" w:rsidRPr="0044240C">
        <w:rPr>
          <w:sz w:val="22"/>
          <w:szCs w:val="22"/>
        </w:rPr>
        <w:tab/>
        <w:t xml:space="preserve">     </w:t>
      </w:r>
      <w:r w:rsidR="0044240C">
        <w:rPr>
          <w:sz w:val="22"/>
          <w:szCs w:val="22"/>
        </w:rPr>
        <w:tab/>
      </w:r>
      <w:r w:rsidR="0044240C">
        <w:rPr>
          <w:sz w:val="22"/>
          <w:szCs w:val="22"/>
        </w:rPr>
        <w:tab/>
        <w:t xml:space="preserve">             </w:t>
      </w:r>
      <w:r w:rsidRPr="0044240C">
        <w:rPr>
          <w:b/>
          <w:sz w:val="22"/>
          <w:szCs w:val="22"/>
        </w:rPr>
        <w:t>Action ML</w:t>
      </w:r>
    </w:p>
    <w:p w14:paraId="09F76638" w14:textId="4B2643B5" w:rsidR="001D2BE5" w:rsidRPr="0044240C" w:rsidRDefault="001D2BE5" w:rsidP="007B7EA7">
      <w:pPr>
        <w:ind w:left="1440"/>
        <w:rPr>
          <w:b/>
          <w:sz w:val="22"/>
          <w:szCs w:val="22"/>
        </w:rPr>
      </w:pPr>
      <w:r w:rsidRPr="0044240C">
        <w:rPr>
          <w:sz w:val="22"/>
          <w:szCs w:val="22"/>
        </w:rPr>
        <w:t>Woodland Fair – feasibility study needed and use of James Middleton</w:t>
      </w:r>
      <w:r w:rsidR="007B7EA7" w:rsidRPr="0044240C">
        <w:rPr>
          <w:sz w:val="22"/>
          <w:szCs w:val="22"/>
        </w:rPr>
        <w:t>’s</w:t>
      </w:r>
      <w:r w:rsidRPr="0044240C">
        <w:rPr>
          <w:sz w:val="22"/>
          <w:szCs w:val="22"/>
        </w:rPr>
        <w:t xml:space="preserve"> field</w:t>
      </w:r>
      <w:r w:rsidR="00807E20" w:rsidRPr="0044240C">
        <w:rPr>
          <w:sz w:val="22"/>
          <w:szCs w:val="22"/>
        </w:rPr>
        <w:t xml:space="preserve"> to b</w:t>
      </w:r>
      <w:r w:rsidR="007413A8" w:rsidRPr="0044240C">
        <w:rPr>
          <w:sz w:val="22"/>
          <w:szCs w:val="22"/>
        </w:rPr>
        <w:t>e investigated</w:t>
      </w:r>
      <w:r w:rsidRPr="0044240C">
        <w:rPr>
          <w:sz w:val="22"/>
          <w:szCs w:val="22"/>
        </w:rPr>
        <w:t>.</w:t>
      </w:r>
      <w:r w:rsidR="007B7EA7" w:rsidRPr="0044240C">
        <w:rPr>
          <w:sz w:val="22"/>
          <w:szCs w:val="22"/>
        </w:rPr>
        <w:tab/>
      </w:r>
      <w:r w:rsidR="007B7EA7" w:rsidRPr="0044240C">
        <w:rPr>
          <w:sz w:val="22"/>
          <w:szCs w:val="22"/>
        </w:rPr>
        <w:tab/>
      </w:r>
      <w:r w:rsidR="007B7EA7" w:rsidRPr="0044240C">
        <w:rPr>
          <w:sz w:val="22"/>
          <w:szCs w:val="22"/>
        </w:rPr>
        <w:tab/>
        <w:t xml:space="preserve"> </w:t>
      </w:r>
      <w:r w:rsidR="0044240C">
        <w:rPr>
          <w:sz w:val="22"/>
          <w:szCs w:val="22"/>
        </w:rPr>
        <w:tab/>
      </w:r>
      <w:r w:rsidR="0044240C">
        <w:rPr>
          <w:sz w:val="22"/>
          <w:szCs w:val="22"/>
        </w:rPr>
        <w:tab/>
      </w:r>
      <w:r w:rsidR="0044240C">
        <w:rPr>
          <w:sz w:val="22"/>
          <w:szCs w:val="22"/>
        </w:rPr>
        <w:tab/>
      </w:r>
      <w:r w:rsidR="0044240C">
        <w:rPr>
          <w:sz w:val="22"/>
          <w:szCs w:val="22"/>
        </w:rPr>
        <w:tab/>
        <w:t xml:space="preserve">            </w:t>
      </w:r>
      <w:r w:rsidRPr="0044240C">
        <w:rPr>
          <w:b/>
          <w:sz w:val="22"/>
          <w:szCs w:val="22"/>
        </w:rPr>
        <w:t>Action AM</w:t>
      </w:r>
      <w:r w:rsidR="007413A8" w:rsidRPr="0044240C">
        <w:rPr>
          <w:b/>
          <w:sz w:val="22"/>
          <w:szCs w:val="22"/>
        </w:rPr>
        <w:t xml:space="preserve"> and PC</w:t>
      </w:r>
    </w:p>
    <w:p w14:paraId="55D321A0" w14:textId="2F9098C9" w:rsidR="00807E20" w:rsidRPr="0044240C" w:rsidRDefault="00807E20" w:rsidP="007B7EA7">
      <w:pPr>
        <w:ind w:left="1440"/>
        <w:rPr>
          <w:b/>
          <w:sz w:val="22"/>
          <w:szCs w:val="22"/>
        </w:rPr>
      </w:pPr>
      <w:r w:rsidRPr="0044240C">
        <w:rPr>
          <w:sz w:val="22"/>
          <w:szCs w:val="22"/>
        </w:rPr>
        <w:t>Tesco community support.  Carried forward.</w:t>
      </w:r>
      <w:r w:rsidR="007B7EA7" w:rsidRPr="0044240C">
        <w:rPr>
          <w:sz w:val="22"/>
          <w:szCs w:val="22"/>
        </w:rPr>
        <w:tab/>
      </w:r>
      <w:r w:rsidR="007B7EA7" w:rsidRPr="0044240C">
        <w:rPr>
          <w:sz w:val="22"/>
          <w:szCs w:val="22"/>
        </w:rPr>
        <w:tab/>
        <w:t xml:space="preserve">      </w:t>
      </w:r>
      <w:r w:rsidR="0044240C">
        <w:rPr>
          <w:sz w:val="22"/>
          <w:szCs w:val="22"/>
        </w:rPr>
        <w:tab/>
      </w:r>
      <w:r w:rsidR="0044240C">
        <w:rPr>
          <w:sz w:val="22"/>
          <w:szCs w:val="22"/>
        </w:rPr>
        <w:tab/>
        <w:t xml:space="preserve">              </w:t>
      </w:r>
      <w:r w:rsidRPr="0044240C">
        <w:rPr>
          <w:b/>
          <w:sz w:val="22"/>
          <w:szCs w:val="22"/>
        </w:rPr>
        <w:t>Action KL</w:t>
      </w:r>
    </w:p>
    <w:p w14:paraId="19A7FDAA" w14:textId="271F2CF5" w:rsidR="00807E20" w:rsidRPr="0044240C" w:rsidRDefault="00807E20" w:rsidP="007B7EA7">
      <w:pPr>
        <w:ind w:left="1440"/>
        <w:rPr>
          <w:b/>
          <w:sz w:val="22"/>
          <w:szCs w:val="22"/>
        </w:rPr>
      </w:pPr>
      <w:r w:rsidRPr="0044240C">
        <w:rPr>
          <w:sz w:val="22"/>
          <w:szCs w:val="22"/>
        </w:rPr>
        <w:t>Co-op community support.  Carried forward.</w:t>
      </w:r>
      <w:r w:rsidR="007B7EA7" w:rsidRPr="0044240C">
        <w:rPr>
          <w:sz w:val="22"/>
          <w:szCs w:val="22"/>
        </w:rPr>
        <w:tab/>
      </w:r>
      <w:r w:rsidR="007B7EA7" w:rsidRPr="0044240C">
        <w:rPr>
          <w:sz w:val="22"/>
          <w:szCs w:val="22"/>
        </w:rPr>
        <w:tab/>
        <w:t xml:space="preserve">        </w:t>
      </w:r>
      <w:r w:rsidR="0044240C">
        <w:rPr>
          <w:sz w:val="22"/>
          <w:szCs w:val="22"/>
        </w:rPr>
        <w:tab/>
      </w:r>
      <w:r w:rsidR="0044240C">
        <w:rPr>
          <w:sz w:val="22"/>
          <w:szCs w:val="22"/>
        </w:rPr>
        <w:tab/>
      </w:r>
      <w:r w:rsidR="0044240C">
        <w:rPr>
          <w:sz w:val="22"/>
          <w:szCs w:val="22"/>
        </w:rPr>
        <w:tab/>
      </w:r>
      <w:r w:rsidRPr="0044240C">
        <w:rPr>
          <w:b/>
          <w:sz w:val="22"/>
          <w:szCs w:val="22"/>
        </w:rPr>
        <w:t>Action SJ</w:t>
      </w:r>
    </w:p>
    <w:p w14:paraId="7885CA65" w14:textId="77777777" w:rsidR="005770DB" w:rsidRPr="0044240C" w:rsidRDefault="005770DB" w:rsidP="005770DB">
      <w:pPr>
        <w:rPr>
          <w:b/>
          <w:sz w:val="22"/>
          <w:szCs w:val="22"/>
        </w:rPr>
      </w:pPr>
    </w:p>
    <w:p w14:paraId="4CE59005" w14:textId="254EF331" w:rsidR="005770DB" w:rsidRPr="0044240C" w:rsidRDefault="005770DB" w:rsidP="005770DB">
      <w:pPr>
        <w:rPr>
          <w:sz w:val="22"/>
          <w:szCs w:val="22"/>
        </w:rPr>
      </w:pPr>
      <w:r w:rsidRPr="0044240C">
        <w:rPr>
          <w:b/>
          <w:sz w:val="22"/>
          <w:szCs w:val="22"/>
        </w:rPr>
        <w:t>6. Chairman’s report:</w:t>
      </w:r>
      <w:r w:rsidR="006952E8" w:rsidRPr="0044240C">
        <w:rPr>
          <w:b/>
          <w:sz w:val="22"/>
          <w:szCs w:val="22"/>
        </w:rPr>
        <w:t xml:space="preserve">  </w:t>
      </w:r>
      <w:r w:rsidR="006952E8" w:rsidRPr="0044240C">
        <w:rPr>
          <w:sz w:val="22"/>
          <w:szCs w:val="22"/>
        </w:rPr>
        <w:t>A work party had taken place on 26</w:t>
      </w:r>
      <w:r w:rsidR="006952E8" w:rsidRPr="0044240C">
        <w:rPr>
          <w:sz w:val="22"/>
          <w:szCs w:val="22"/>
          <w:vertAlign w:val="superscript"/>
        </w:rPr>
        <w:t>th</w:t>
      </w:r>
      <w:r w:rsidR="006952E8" w:rsidRPr="0044240C">
        <w:rPr>
          <w:sz w:val="22"/>
          <w:szCs w:val="22"/>
        </w:rPr>
        <w:t xml:space="preserve"> January.  The steps were repaired, the new mere stone on quillet 2880 was set in place and hazel coppicing was done.  The work party at the end of February was cancelled because of heavy rain.  On 8</w:t>
      </w:r>
      <w:r w:rsidR="006952E8" w:rsidRPr="0044240C">
        <w:rPr>
          <w:sz w:val="22"/>
          <w:szCs w:val="22"/>
          <w:vertAlign w:val="superscript"/>
        </w:rPr>
        <w:t>th</w:t>
      </w:r>
      <w:r w:rsidR="006952E8" w:rsidRPr="0044240C">
        <w:rPr>
          <w:sz w:val="22"/>
          <w:szCs w:val="22"/>
        </w:rPr>
        <w:t xml:space="preserve"> March a path from the steps across the slope towards quillet 2880 was constructed.  There had also been an informal meeting of the Directors </w:t>
      </w:r>
      <w:r w:rsidR="007500E0" w:rsidRPr="0044240C">
        <w:rPr>
          <w:sz w:val="22"/>
          <w:szCs w:val="22"/>
        </w:rPr>
        <w:t>on 4</w:t>
      </w:r>
      <w:r w:rsidR="007500E0" w:rsidRPr="0044240C">
        <w:rPr>
          <w:sz w:val="22"/>
          <w:szCs w:val="22"/>
          <w:vertAlign w:val="superscript"/>
        </w:rPr>
        <w:t>th</w:t>
      </w:r>
      <w:r w:rsidR="007500E0" w:rsidRPr="0044240C">
        <w:rPr>
          <w:sz w:val="22"/>
          <w:szCs w:val="22"/>
        </w:rPr>
        <w:t xml:space="preserve"> March at which an event to celebrate the purchase of quillet 2880 had been planned; regrettably the event was later called off because of the covid-19 pandemic.</w:t>
      </w:r>
    </w:p>
    <w:p w14:paraId="292D4681" w14:textId="77777777" w:rsidR="005770DB" w:rsidRPr="0044240C" w:rsidRDefault="005770DB" w:rsidP="005770DB">
      <w:pPr>
        <w:rPr>
          <w:sz w:val="22"/>
          <w:szCs w:val="22"/>
        </w:rPr>
      </w:pPr>
    </w:p>
    <w:p w14:paraId="3BEC91C3" w14:textId="54226787" w:rsidR="005770DB" w:rsidRPr="0044240C" w:rsidRDefault="005770DB" w:rsidP="005770DB">
      <w:pPr>
        <w:rPr>
          <w:b/>
          <w:sz w:val="22"/>
          <w:szCs w:val="22"/>
        </w:rPr>
      </w:pPr>
      <w:r w:rsidRPr="0044240C">
        <w:rPr>
          <w:b/>
          <w:sz w:val="22"/>
          <w:szCs w:val="22"/>
        </w:rPr>
        <w:t>7. Treasurer’s report:</w:t>
      </w:r>
      <w:r w:rsidR="00CB62E4" w:rsidRPr="0044240C">
        <w:rPr>
          <w:b/>
          <w:sz w:val="22"/>
          <w:szCs w:val="22"/>
        </w:rPr>
        <w:t xml:space="preserve">  </w:t>
      </w:r>
      <w:r w:rsidR="007500E0" w:rsidRPr="0044240C">
        <w:rPr>
          <w:sz w:val="22"/>
          <w:szCs w:val="22"/>
        </w:rPr>
        <w:t>AM presented a draft version of the annual accounts to 31</w:t>
      </w:r>
      <w:r w:rsidR="007500E0" w:rsidRPr="0044240C">
        <w:rPr>
          <w:sz w:val="22"/>
          <w:szCs w:val="22"/>
          <w:vertAlign w:val="superscript"/>
        </w:rPr>
        <w:t>st</w:t>
      </w:r>
      <w:r w:rsidR="007500E0" w:rsidRPr="0044240C">
        <w:rPr>
          <w:sz w:val="22"/>
          <w:szCs w:val="22"/>
        </w:rPr>
        <w:t xml:space="preserve"> March 2020.  The Society’s financial affairs look much more positive than in previous years</w:t>
      </w:r>
      <w:r w:rsidR="00CB62E4" w:rsidRPr="0044240C">
        <w:rPr>
          <w:sz w:val="22"/>
          <w:szCs w:val="22"/>
        </w:rPr>
        <w:t xml:space="preserve">.  </w:t>
      </w:r>
      <w:r w:rsidR="007500E0" w:rsidRPr="0044240C">
        <w:rPr>
          <w:sz w:val="22"/>
          <w:szCs w:val="22"/>
        </w:rPr>
        <w:t xml:space="preserve">Its assets are now well in excess of its liabilities because the purchase of the second quillet was mainly funded by donations.  The bank balance stood at £5779-50 and it was agreed that liabilities could be </w:t>
      </w:r>
      <w:r w:rsidR="0072629C" w:rsidRPr="0044240C">
        <w:rPr>
          <w:sz w:val="22"/>
          <w:szCs w:val="22"/>
        </w:rPr>
        <w:t xml:space="preserve">further </w:t>
      </w:r>
      <w:r w:rsidR="007500E0" w:rsidRPr="0044240C">
        <w:rPr>
          <w:sz w:val="22"/>
          <w:szCs w:val="22"/>
        </w:rPr>
        <w:t>reduced without compromising liquidity by repaying £3000 of the loan</w:t>
      </w:r>
      <w:r w:rsidR="00CB62E4" w:rsidRPr="0044240C">
        <w:rPr>
          <w:sz w:val="22"/>
          <w:szCs w:val="22"/>
        </w:rPr>
        <w:t>.  The outstanding amount of the loan would then be £5000.</w:t>
      </w:r>
      <w:r w:rsidR="007B7EA7" w:rsidRPr="0044240C">
        <w:rPr>
          <w:sz w:val="22"/>
          <w:szCs w:val="22"/>
        </w:rPr>
        <w:tab/>
      </w:r>
      <w:r w:rsidR="007B7EA7" w:rsidRPr="0044240C">
        <w:rPr>
          <w:sz w:val="22"/>
          <w:szCs w:val="22"/>
        </w:rPr>
        <w:tab/>
      </w:r>
      <w:r w:rsidR="007B7EA7" w:rsidRPr="0044240C">
        <w:rPr>
          <w:sz w:val="22"/>
          <w:szCs w:val="22"/>
        </w:rPr>
        <w:tab/>
        <w:t xml:space="preserve">     </w:t>
      </w:r>
      <w:r w:rsidR="003428C4">
        <w:rPr>
          <w:sz w:val="22"/>
          <w:szCs w:val="22"/>
        </w:rPr>
        <w:tab/>
      </w:r>
      <w:r w:rsidR="003428C4">
        <w:rPr>
          <w:sz w:val="22"/>
          <w:szCs w:val="22"/>
        </w:rPr>
        <w:tab/>
      </w:r>
      <w:r w:rsidR="003428C4">
        <w:rPr>
          <w:sz w:val="22"/>
          <w:szCs w:val="22"/>
        </w:rPr>
        <w:tab/>
      </w:r>
      <w:r w:rsidR="003428C4">
        <w:rPr>
          <w:sz w:val="22"/>
          <w:szCs w:val="22"/>
        </w:rPr>
        <w:tab/>
      </w:r>
      <w:r w:rsidR="003428C4">
        <w:rPr>
          <w:sz w:val="22"/>
          <w:szCs w:val="22"/>
        </w:rPr>
        <w:tab/>
      </w:r>
      <w:r w:rsidR="003428C4">
        <w:rPr>
          <w:sz w:val="22"/>
          <w:szCs w:val="22"/>
        </w:rPr>
        <w:tab/>
        <w:t xml:space="preserve">            </w:t>
      </w:r>
      <w:r w:rsidR="00CB62E4" w:rsidRPr="0044240C">
        <w:rPr>
          <w:b/>
          <w:sz w:val="22"/>
          <w:szCs w:val="22"/>
        </w:rPr>
        <w:t>Action AM</w:t>
      </w:r>
    </w:p>
    <w:p w14:paraId="2991D0CF" w14:textId="77777777" w:rsidR="0089265C" w:rsidRPr="0044240C" w:rsidRDefault="0089265C" w:rsidP="005770DB">
      <w:pPr>
        <w:rPr>
          <w:b/>
          <w:sz w:val="22"/>
          <w:szCs w:val="22"/>
        </w:rPr>
      </w:pPr>
    </w:p>
    <w:p w14:paraId="5A044B85" w14:textId="58A61756" w:rsidR="0089265C" w:rsidRPr="0044240C" w:rsidRDefault="007B7EA7" w:rsidP="005770DB">
      <w:pPr>
        <w:rPr>
          <w:sz w:val="22"/>
          <w:szCs w:val="22"/>
        </w:rPr>
      </w:pPr>
      <w:r w:rsidRPr="0044240C">
        <w:rPr>
          <w:b/>
          <w:sz w:val="22"/>
          <w:szCs w:val="22"/>
        </w:rPr>
        <w:lastRenderedPageBreak/>
        <w:t xml:space="preserve">8. </w:t>
      </w:r>
      <w:r w:rsidR="0089265C" w:rsidRPr="0044240C">
        <w:rPr>
          <w:b/>
          <w:sz w:val="22"/>
          <w:szCs w:val="22"/>
        </w:rPr>
        <w:t xml:space="preserve">Quillet purchase celebration date and speaker:  </w:t>
      </w:r>
      <w:r w:rsidR="0089265C" w:rsidRPr="0044240C">
        <w:rPr>
          <w:sz w:val="22"/>
          <w:szCs w:val="22"/>
        </w:rPr>
        <w:t>Deferred to next meeting.</w:t>
      </w:r>
    </w:p>
    <w:p w14:paraId="15509B9B" w14:textId="77777777" w:rsidR="0089265C" w:rsidRPr="0044240C" w:rsidRDefault="0089265C" w:rsidP="005770DB">
      <w:pPr>
        <w:rPr>
          <w:sz w:val="22"/>
          <w:szCs w:val="22"/>
        </w:rPr>
      </w:pPr>
    </w:p>
    <w:p w14:paraId="46D86822" w14:textId="4DD71073" w:rsidR="0089265C" w:rsidRPr="0044240C" w:rsidRDefault="0089265C" w:rsidP="005770DB">
      <w:pPr>
        <w:rPr>
          <w:b/>
          <w:sz w:val="22"/>
          <w:szCs w:val="22"/>
        </w:rPr>
      </w:pPr>
      <w:r w:rsidRPr="0044240C">
        <w:rPr>
          <w:b/>
          <w:sz w:val="22"/>
          <w:szCs w:val="22"/>
        </w:rPr>
        <w:t xml:space="preserve">9. MMCLT quillet summer visit: </w:t>
      </w:r>
      <w:r w:rsidRPr="0044240C">
        <w:rPr>
          <w:sz w:val="22"/>
          <w:szCs w:val="22"/>
        </w:rPr>
        <w:t xml:space="preserve"> Presumed cancelled because of covid-19.  E-mail confirmation needed.</w:t>
      </w:r>
      <w:r w:rsidR="007B7EA7" w:rsidRPr="0044240C">
        <w:rPr>
          <w:sz w:val="22"/>
          <w:szCs w:val="22"/>
        </w:rPr>
        <w:tab/>
      </w:r>
      <w:r w:rsidR="007B7EA7" w:rsidRPr="0044240C">
        <w:rPr>
          <w:sz w:val="22"/>
          <w:szCs w:val="22"/>
        </w:rPr>
        <w:tab/>
      </w:r>
      <w:r w:rsidR="007B7EA7" w:rsidRPr="0044240C">
        <w:rPr>
          <w:sz w:val="22"/>
          <w:szCs w:val="22"/>
        </w:rPr>
        <w:tab/>
      </w:r>
      <w:r w:rsidR="007B7EA7" w:rsidRPr="0044240C">
        <w:rPr>
          <w:sz w:val="22"/>
          <w:szCs w:val="22"/>
        </w:rPr>
        <w:tab/>
      </w:r>
      <w:r w:rsidR="007B7EA7" w:rsidRPr="0044240C">
        <w:rPr>
          <w:sz w:val="22"/>
          <w:szCs w:val="22"/>
        </w:rPr>
        <w:tab/>
      </w:r>
      <w:r w:rsidR="007B7EA7" w:rsidRPr="0044240C">
        <w:rPr>
          <w:sz w:val="22"/>
          <w:szCs w:val="22"/>
        </w:rPr>
        <w:tab/>
      </w:r>
      <w:r w:rsidR="007B7EA7" w:rsidRPr="0044240C">
        <w:rPr>
          <w:sz w:val="22"/>
          <w:szCs w:val="22"/>
        </w:rPr>
        <w:tab/>
        <w:t xml:space="preserve">      </w:t>
      </w:r>
      <w:r w:rsidR="003428C4">
        <w:rPr>
          <w:sz w:val="22"/>
          <w:szCs w:val="22"/>
        </w:rPr>
        <w:tab/>
      </w:r>
      <w:r w:rsidR="003428C4">
        <w:rPr>
          <w:sz w:val="22"/>
          <w:szCs w:val="22"/>
        </w:rPr>
        <w:tab/>
      </w:r>
      <w:r w:rsidR="003428C4">
        <w:rPr>
          <w:sz w:val="22"/>
          <w:szCs w:val="22"/>
        </w:rPr>
        <w:tab/>
        <w:t xml:space="preserve">              </w:t>
      </w:r>
      <w:r w:rsidRPr="0044240C">
        <w:rPr>
          <w:b/>
          <w:sz w:val="22"/>
          <w:szCs w:val="22"/>
        </w:rPr>
        <w:t>Action PC</w:t>
      </w:r>
    </w:p>
    <w:p w14:paraId="0B4A79A6" w14:textId="77777777" w:rsidR="007B7EA7" w:rsidRPr="0044240C" w:rsidRDefault="007B7EA7" w:rsidP="005770DB">
      <w:pPr>
        <w:rPr>
          <w:b/>
          <w:sz w:val="22"/>
          <w:szCs w:val="22"/>
        </w:rPr>
      </w:pPr>
    </w:p>
    <w:p w14:paraId="771FB864" w14:textId="057966B8" w:rsidR="0089265C" w:rsidRPr="0044240C" w:rsidRDefault="007B7EA7" w:rsidP="005770DB">
      <w:pPr>
        <w:rPr>
          <w:sz w:val="22"/>
          <w:szCs w:val="22"/>
        </w:rPr>
      </w:pPr>
      <w:r w:rsidRPr="0044240C">
        <w:rPr>
          <w:b/>
          <w:sz w:val="22"/>
          <w:szCs w:val="22"/>
        </w:rPr>
        <w:t xml:space="preserve">10. </w:t>
      </w:r>
      <w:r w:rsidR="0089265C" w:rsidRPr="0044240C">
        <w:rPr>
          <w:b/>
          <w:sz w:val="22"/>
          <w:szCs w:val="22"/>
        </w:rPr>
        <w:t xml:space="preserve">Conservation work parties’ feedback.  </w:t>
      </w:r>
      <w:r w:rsidR="0089265C" w:rsidRPr="0044240C">
        <w:rPr>
          <w:sz w:val="22"/>
          <w:szCs w:val="22"/>
        </w:rPr>
        <w:t>No longer relevant.</w:t>
      </w:r>
    </w:p>
    <w:p w14:paraId="76888509" w14:textId="77777777" w:rsidR="0089265C" w:rsidRPr="0044240C" w:rsidRDefault="0089265C" w:rsidP="005770DB">
      <w:pPr>
        <w:rPr>
          <w:sz w:val="22"/>
          <w:szCs w:val="22"/>
        </w:rPr>
      </w:pPr>
    </w:p>
    <w:p w14:paraId="415061F7" w14:textId="4E815CDA" w:rsidR="0089265C" w:rsidRPr="0044240C" w:rsidRDefault="00D05537" w:rsidP="005770DB">
      <w:pPr>
        <w:rPr>
          <w:b/>
          <w:sz w:val="22"/>
          <w:szCs w:val="22"/>
        </w:rPr>
      </w:pPr>
      <w:r w:rsidRPr="0044240C">
        <w:rPr>
          <w:b/>
          <w:sz w:val="22"/>
          <w:szCs w:val="22"/>
        </w:rPr>
        <w:t xml:space="preserve">11. </w:t>
      </w:r>
      <w:r w:rsidR="0089265C" w:rsidRPr="0044240C">
        <w:rPr>
          <w:b/>
          <w:sz w:val="22"/>
          <w:szCs w:val="22"/>
        </w:rPr>
        <w:t>Proposed Forestry Commission grant for deer management:</w:t>
      </w:r>
      <w:r w:rsidR="0089265C" w:rsidRPr="0044240C">
        <w:rPr>
          <w:sz w:val="22"/>
          <w:szCs w:val="22"/>
        </w:rPr>
        <w:t xml:space="preserve">  Very short deadline made applicati</w:t>
      </w:r>
      <w:r w:rsidR="007B7EA7" w:rsidRPr="0044240C">
        <w:rPr>
          <w:sz w:val="22"/>
          <w:szCs w:val="22"/>
        </w:rPr>
        <w:t>on impossible.  F</w:t>
      </w:r>
      <w:r w:rsidR="0089265C" w:rsidRPr="0044240C">
        <w:rPr>
          <w:sz w:val="22"/>
          <w:szCs w:val="22"/>
        </w:rPr>
        <w:t>uture opportunities should be investigated.</w:t>
      </w:r>
      <w:r w:rsidR="00295575">
        <w:rPr>
          <w:sz w:val="22"/>
          <w:szCs w:val="22"/>
        </w:rPr>
        <w:tab/>
      </w:r>
      <w:r w:rsidR="00295575">
        <w:rPr>
          <w:sz w:val="22"/>
          <w:szCs w:val="22"/>
        </w:rPr>
        <w:tab/>
      </w:r>
      <w:r w:rsidR="00295575">
        <w:rPr>
          <w:sz w:val="22"/>
          <w:szCs w:val="22"/>
        </w:rPr>
        <w:tab/>
        <w:t xml:space="preserve">              </w:t>
      </w:r>
      <w:r w:rsidR="0089265C" w:rsidRPr="0044240C">
        <w:rPr>
          <w:b/>
          <w:sz w:val="22"/>
          <w:szCs w:val="22"/>
        </w:rPr>
        <w:t>Action PC</w:t>
      </w:r>
    </w:p>
    <w:p w14:paraId="1D21E9F2" w14:textId="77777777" w:rsidR="0089265C" w:rsidRPr="0044240C" w:rsidRDefault="0089265C" w:rsidP="005770DB">
      <w:pPr>
        <w:rPr>
          <w:b/>
          <w:sz w:val="22"/>
          <w:szCs w:val="22"/>
        </w:rPr>
      </w:pPr>
    </w:p>
    <w:p w14:paraId="3918B80A" w14:textId="1BFCB28F" w:rsidR="0089265C" w:rsidRPr="0044240C" w:rsidRDefault="00D05537" w:rsidP="005770DB">
      <w:pPr>
        <w:rPr>
          <w:b/>
          <w:sz w:val="22"/>
          <w:szCs w:val="22"/>
        </w:rPr>
      </w:pPr>
      <w:r w:rsidRPr="0044240C">
        <w:rPr>
          <w:b/>
          <w:sz w:val="22"/>
          <w:szCs w:val="22"/>
        </w:rPr>
        <w:t xml:space="preserve">12. </w:t>
      </w:r>
      <w:r w:rsidR="0089265C" w:rsidRPr="0044240C">
        <w:rPr>
          <w:b/>
          <w:sz w:val="22"/>
          <w:szCs w:val="22"/>
        </w:rPr>
        <w:t>Grant funding 3 minute video to help main funding drive</w:t>
      </w:r>
      <w:r w:rsidR="008232B4" w:rsidRPr="0044240C">
        <w:rPr>
          <w:b/>
          <w:sz w:val="22"/>
          <w:szCs w:val="22"/>
        </w:rPr>
        <w:t>:</w:t>
      </w:r>
      <w:r w:rsidR="0089265C" w:rsidRPr="0044240C">
        <w:rPr>
          <w:b/>
          <w:sz w:val="22"/>
          <w:szCs w:val="22"/>
        </w:rPr>
        <w:t xml:space="preserve"> </w:t>
      </w:r>
      <w:r w:rsidR="0089265C" w:rsidRPr="0044240C">
        <w:rPr>
          <w:sz w:val="22"/>
          <w:szCs w:val="22"/>
        </w:rPr>
        <w:t xml:space="preserve"> </w:t>
      </w:r>
      <w:r w:rsidR="008232B4" w:rsidRPr="0044240C">
        <w:rPr>
          <w:sz w:val="22"/>
          <w:szCs w:val="22"/>
        </w:rPr>
        <w:t>Video recordings of RVCBS activities and the like could be publicized on YouTube and might attract income.  Members were encouraged to view PC’s effort and to have a go themselves.</w:t>
      </w:r>
      <w:r w:rsidR="00A2005E">
        <w:rPr>
          <w:sz w:val="22"/>
          <w:szCs w:val="22"/>
        </w:rPr>
        <w:t xml:space="preserve">   </w:t>
      </w:r>
      <w:r w:rsidRPr="0044240C">
        <w:rPr>
          <w:sz w:val="22"/>
          <w:szCs w:val="22"/>
        </w:rPr>
        <w:tab/>
      </w:r>
      <w:r w:rsidRPr="0044240C">
        <w:rPr>
          <w:sz w:val="22"/>
          <w:szCs w:val="22"/>
        </w:rPr>
        <w:tab/>
      </w:r>
      <w:r w:rsidRPr="0044240C">
        <w:rPr>
          <w:sz w:val="22"/>
          <w:szCs w:val="22"/>
        </w:rPr>
        <w:tab/>
      </w:r>
      <w:r w:rsidRPr="0044240C">
        <w:rPr>
          <w:sz w:val="22"/>
          <w:szCs w:val="22"/>
        </w:rPr>
        <w:tab/>
        <w:t xml:space="preserve">      </w:t>
      </w:r>
      <w:r w:rsidR="00A2005E">
        <w:rPr>
          <w:sz w:val="22"/>
          <w:szCs w:val="22"/>
        </w:rPr>
        <w:t xml:space="preserve">       </w:t>
      </w:r>
      <w:r w:rsidR="008232B4" w:rsidRPr="0044240C">
        <w:rPr>
          <w:b/>
          <w:sz w:val="22"/>
          <w:szCs w:val="22"/>
        </w:rPr>
        <w:t>Action All</w:t>
      </w:r>
    </w:p>
    <w:p w14:paraId="3CAE6855" w14:textId="77777777" w:rsidR="008232B4" w:rsidRPr="0044240C" w:rsidRDefault="008232B4" w:rsidP="005770DB">
      <w:pPr>
        <w:rPr>
          <w:b/>
          <w:sz w:val="22"/>
          <w:szCs w:val="22"/>
        </w:rPr>
      </w:pPr>
    </w:p>
    <w:p w14:paraId="09E55847" w14:textId="554F1DF6" w:rsidR="008232B4" w:rsidRPr="0044240C" w:rsidRDefault="00D05537" w:rsidP="005770DB">
      <w:pPr>
        <w:rPr>
          <w:sz w:val="22"/>
          <w:szCs w:val="22"/>
        </w:rPr>
      </w:pPr>
      <w:r w:rsidRPr="0044240C">
        <w:rPr>
          <w:b/>
          <w:sz w:val="22"/>
          <w:szCs w:val="22"/>
        </w:rPr>
        <w:t xml:space="preserve">13. </w:t>
      </w:r>
      <w:r w:rsidR="008232B4" w:rsidRPr="0044240C">
        <w:rPr>
          <w:b/>
          <w:sz w:val="22"/>
          <w:szCs w:val="22"/>
        </w:rPr>
        <w:t xml:space="preserve">Fundraising plans:  </w:t>
      </w:r>
      <w:r w:rsidR="008232B4" w:rsidRPr="0044240C">
        <w:rPr>
          <w:sz w:val="22"/>
          <w:szCs w:val="22"/>
        </w:rPr>
        <w:t>Covered under matters arising.</w:t>
      </w:r>
    </w:p>
    <w:p w14:paraId="1B2CB990" w14:textId="77777777" w:rsidR="008232B4" w:rsidRPr="0044240C" w:rsidRDefault="008232B4" w:rsidP="005770DB">
      <w:pPr>
        <w:rPr>
          <w:sz w:val="22"/>
          <w:szCs w:val="22"/>
        </w:rPr>
      </w:pPr>
    </w:p>
    <w:p w14:paraId="1DD77B11" w14:textId="49BDD591" w:rsidR="008232B4" w:rsidRPr="0044240C" w:rsidRDefault="00D05537" w:rsidP="005770DB">
      <w:pPr>
        <w:rPr>
          <w:b/>
          <w:sz w:val="22"/>
          <w:szCs w:val="22"/>
        </w:rPr>
      </w:pPr>
      <w:r w:rsidRPr="0044240C">
        <w:rPr>
          <w:b/>
          <w:sz w:val="22"/>
          <w:szCs w:val="22"/>
        </w:rPr>
        <w:t xml:space="preserve">14. </w:t>
      </w:r>
      <w:r w:rsidR="008232B4" w:rsidRPr="0044240C">
        <w:rPr>
          <w:b/>
          <w:sz w:val="22"/>
          <w:szCs w:val="22"/>
        </w:rPr>
        <w:t>Sara:</w:t>
      </w:r>
      <w:r w:rsidR="008232B4" w:rsidRPr="0044240C">
        <w:rPr>
          <w:sz w:val="22"/>
          <w:szCs w:val="22"/>
        </w:rPr>
        <w:t xml:space="preserve">  Sara is Sara Randall, a new shareholder and, who is interested in becoming a board member.  Agreed that she should be co-opted in the interim </w:t>
      </w:r>
      <w:r w:rsidR="006B2816" w:rsidRPr="0044240C">
        <w:rPr>
          <w:sz w:val="22"/>
          <w:szCs w:val="22"/>
        </w:rPr>
        <w:t xml:space="preserve">donor </w:t>
      </w:r>
      <w:r w:rsidR="008232B4" w:rsidRPr="0044240C">
        <w:rPr>
          <w:sz w:val="22"/>
          <w:szCs w:val="22"/>
        </w:rPr>
        <w:t>until</w:t>
      </w:r>
      <w:r w:rsidR="00C16920" w:rsidRPr="0044240C">
        <w:rPr>
          <w:sz w:val="22"/>
          <w:szCs w:val="22"/>
        </w:rPr>
        <w:t xml:space="preserve"> formal nominations </w:t>
      </w:r>
      <w:r w:rsidRPr="0044240C">
        <w:rPr>
          <w:sz w:val="22"/>
          <w:szCs w:val="22"/>
        </w:rPr>
        <w:t xml:space="preserve">and election </w:t>
      </w:r>
      <w:r w:rsidR="0071362E" w:rsidRPr="0044240C">
        <w:rPr>
          <w:sz w:val="22"/>
          <w:szCs w:val="22"/>
        </w:rPr>
        <w:t>can be</w:t>
      </w:r>
      <w:r w:rsidR="00C16920" w:rsidRPr="0044240C">
        <w:rPr>
          <w:sz w:val="22"/>
          <w:szCs w:val="22"/>
        </w:rPr>
        <w:t xml:space="preserve"> arranged</w:t>
      </w:r>
      <w:r w:rsidRPr="0044240C">
        <w:rPr>
          <w:sz w:val="22"/>
          <w:szCs w:val="22"/>
        </w:rPr>
        <w:t>.</w:t>
      </w:r>
      <w:r w:rsidR="00295575">
        <w:rPr>
          <w:sz w:val="22"/>
          <w:szCs w:val="22"/>
        </w:rPr>
        <w:tab/>
        <w:t xml:space="preserve">  </w:t>
      </w:r>
      <w:r w:rsidR="00295575">
        <w:rPr>
          <w:sz w:val="22"/>
          <w:szCs w:val="22"/>
        </w:rPr>
        <w:tab/>
      </w:r>
      <w:r w:rsidR="00295575">
        <w:rPr>
          <w:sz w:val="22"/>
          <w:szCs w:val="22"/>
        </w:rPr>
        <w:tab/>
      </w:r>
      <w:r w:rsidR="00295575">
        <w:rPr>
          <w:sz w:val="22"/>
          <w:szCs w:val="22"/>
        </w:rPr>
        <w:tab/>
      </w:r>
      <w:r w:rsidR="00295575">
        <w:rPr>
          <w:sz w:val="22"/>
          <w:szCs w:val="22"/>
        </w:rPr>
        <w:tab/>
      </w:r>
      <w:r w:rsidR="00295575">
        <w:rPr>
          <w:sz w:val="22"/>
          <w:szCs w:val="22"/>
        </w:rPr>
        <w:tab/>
      </w:r>
      <w:r w:rsidR="00295575">
        <w:rPr>
          <w:sz w:val="22"/>
          <w:szCs w:val="22"/>
        </w:rPr>
        <w:tab/>
      </w:r>
      <w:r w:rsidR="00295575">
        <w:rPr>
          <w:sz w:val="22"/>
          <w:szCs w:val="22"/>
        </w:rPr>
        <w:tab/>
        <w:t xml:space="preserve">             </w:t>
      </w:r>
      <w:r w:rsidR="00C16920" w:rsidRPr="0044240C">
        <w:rPr>
          <w:b/>
          <w:sz w:val="22"/>
          <w:szCs w:val="22"/>
        </w:rPr>
        <w:t>Action ML</w:t>
      </w:r>
    </w:p>
    <w:p w14:paraId="67A38B06" w14:textId="77777777" w:rsidR="00C16920" w:rsidRPr="0044240C" w:rsidRDefault="00C16920" w:rsidP="005770DB">
      <w:pPr>
        <w:rPr>
          <w:b/>
          <w:sz w:val="22"/>
          <w:szCs w:val="22"/>
        </w:rPr>
      </w:pPr>
    </w:p>
    <w:p w14:paraId="08194E88" w14:textId="0971E2B5" w:rsidR="00C16920" w:rsidRPr="0044240C" w:rsidRDefault="00D05537" w:rsidP="005770DB">
      <w:pPr>
        <w:rPr>
          <w:sz w:val="22"/>
          <w:szCs w:val="22"/>
        </w:rPr>
      </w:pPr>
      <w:r w:rsidRPr="0044240C">
        <w:rPr>
          <w:b/>
          <w:sz w:val="22"/>
          <w:szCs w:val="22"/>
        </w:rPr>
        <w:t xml:space="preserve">15. </w:t>
      </w:r>
      <w:r w:rsidR="00C16920" w:rsidRPr="0044240C">
        <w:rPr>
          <w:b/>
          <w:sz w:val="22"/>
          <w:szCs w:val="22"/>
        </w:rPr>
        <w:t xml:space="preserve">Common Land in </w:t>
      </w:r>
      <w:proofErr w:type="spellStart"/>
      <w:r w:rsidR="00C16920" w:rsidRPr="0044240C">
        <w:rPr>
          <w:b/>
          <w:sz w:val="22"/>
          <w:szCs w:val="22"/>
        </w:rPr>
        <w:t>Brineddin</w:t>
      </w:r>
      <w:proofErr w:type="spellEnd"/>
      <w:r w:rsidR="00C16920" w:rsidRPr="0044240C">
        <w:rPr>
          <w:b/>
          <w:sz w:val="22"/>
          <w:szCs w:val="22"/>
        </w:rPr>
        <w:t xml:space="preserve"> W</w:t>
      </w:r>
      <w:r w:rsidR="00ED3D80" w:rsidRPr="0044240C">
        <w:rPr>
          <w:b/>
          <w:sz w:val="22"/>
          <w:szCs w:val="22"/>
        </w:rPr>
        <w:t>ood:</w:t>
      </w:r>
      <w:r w:rsidR="00C16920" w:rsidRPr="0044240C">
        <w:rPr>
          <w:b/>
          <w:sz w:val="22"/>
          <w:szCs w:val="22"/>
        </w:rPr>
        <w:t xml:space="preserve">  </w:t>
      </w:r>
      <w:r w:rsidR="00C16920" w:rsidRPr="0044240C">
        <w:rPr>
          <w:sz w:val="22"/>
          <w:szCs w:val="22"/>
        </w:rPr>
        <w:t xml:space="preserve">On the basis of </w:t>
      </w:r>
      <w:r w:rsidR="009119ED" w:rsidRPr="0044240C">
        <w:rPr>
          <w:sz w:val="22"/>
          <w:szCs w:val="22"/>
        </w:rPr>
        <w:t xml:space="preserve">his </w:t>
      </w:r>
      <w:r w:rsidR="00C16920" w:rsidRPr="0044240C">
        <w:rPr>
          <w:sz w:val="22"/>
          <w:szCs w:val="22"/>
        </w:rPr>
        <w:t>investigative work PC had concluded that a narrow strip of the wood to the west of the top of quillet 2880, extending above the northern boundary of adjacent properties and meeting a larger triangular area above the most western quillet appeared to have no owner.  As such it might be regarded as common land.</w:t>
      </w:r>
    </w:p>
    <w:p w14:paraId="7E0E94D5" w14:textId="77777777" w:rsidR="00ED3D80" w:rsidRPr="0044240C" w:rsidRDefault="00ED3D80" w:rsidP="005770DB">
      <w:pPr>
        <w:rPr>
          <w:sz w:val="22"/>
          <w:szCs w:val="22"/>
        </w:rPr>
      </w:pPr>
    </w:p>
    <w:p w14:paraId="6E649F61" w14:textId="7E91142E" w:rsidR="0089265C" w:rsidRPr="0044240C" w:rsidRDefault="00ED3D80" w:rsidP="005770DB">
      <w:pPr>
        <w:rPr>
          <w:sz w:val="22"/>
          <w:szCs w:val="22"/>
        </w:rPr>
      </w:pPr>
      <w:r w:rsidRPr="0044240C">
        <w:rPr>
          <w:b/>
          <w:sz w:val="22"/>
          <w:szCs w:val="22"/>
        </w:rPr>
        <w:t>16.  Share withdrawal request:</w:t>
      </w:r>
      <w:r w:rsidRPr="0044240C">
        <w:rPr>
          <w:sz w:val="22"/>
          <w:szCs w:val="22"/>
        </w:rPr>
        <w:t xml:space="preserve">  Matter discussed in confidential session and </w:t>
      </w:r>
      <w:proofErr w:type="spellStart"/>
      <w:r w:rsidRPr="0044240C">
        <w:rPr>
          <w:sz w:val="22"/>
          <w:szCs w:val="22"/>
        </w:rPr>
        <w:t>minuted</w:t>
      </w:r>
      <w:proofErr w:type="spellEnd"/>
      <w:r w:rsidRPr="0044240C">
        <w:rPr>
          <w:sz w:val="22"/>
          <w:szCs w:val="22"/>
        </w:rPr>
        <w:t xml:space="preserve"> separately.</w:t>
      </w:r>
    </w:p>
    <w:p w14:paraId="3F7307EC" w14:textId="77777777" w:rsidR="005770DB" w:rsidRPr="0044240C" w:rsidRDefault="005770DB" w:rsidP="005770DB">
      <w:pPr>
        <w:rPr>
          <w:b/>
          <w:sz w:val="22"/>
          <w:szCs w:val="22"/>
        </w:rPr>
      </w:pPr>
    </w:p>
    <w:p w14:paraId="7CC51E72" w14:textId="77777777" w:rsidR="00D05537" w:rsidRPr="0044240C" w:rsidRDefault="00ED3D80" w:rsidP="005770DB">
      <w:pPr>
        <w:rPr>
          <w:b/>
          <w:sz w:val="22"/>
          <w:szCs w:val="22"/>
        </w:rPr>
      </w:pPr>
      <w:r w:rsidRPr="0044240C">
        <w:rPr>
          <w:b/>
          <w:sz w:val="22"/>
          <w:szCs w:val="22"/>
        </w:rPr>
        <w:t>17</w:t>
      </w:r>
      <w:r w:rsidR="005770DB" w:rsidRPr="0044240C">
        <w:rPr>
          <w:b/>
          <w:sz w:val="22"/>
          <w:szCs w:val="22"/>
        </w:rPr>
        <w:t>. Any other business:</w:t>
      </w:r>
    </w:p>
    <w:p w14:paraId="4F5B221C" w14:textId="704A8D67" w:rsidR="005770DB" w:rsidRPr="0044240C" w:rsidRDefault="00DD663A" w:rsidP="005770DB">
      <w:pPr>
        <w:rPr>
          <w:b/>
          <w:sz w:val="22"/>
          <w:szCs w:val="22"/>
        </w:rPr>
      </w:pPr>
      <w:r w:rsidRPr="0044240C">
        <w:rPr>
          <w:sz w:val="22"/>
          <w:szCs w:val="22"/>
          <w:u w:val="single"/>
        </w:rPr>
        <w:t>Annual General Meeting.</w:t>
      </w:r>
      <w:r w:rsidRPr="0044240C">
        <w:rPr>
          <w:b/>
          <w:sz w:val="22"/>
          <w:szCs w:val="22"/>
        </w:rPr>
        <w:t xml:space="preserve">  </w:t>
      </w:r>
      <w:r w:rsidRPr="0044240C">
        <w:rPr>
          <w:sz w:val="22"/>
          <w:szCs w:val="22"/>
        </w:rPr>
        <w:t>A June meeting might not be possible if there are still restrictio</w:t>
      </w:r>
      <w:r w:rsidR="00A2005E">
        <w:rPr>
          <w:sz w:val="22"/>
          <w:szCs w:val="22"/>
        </w:rPr>
        <w:t>ns on public gatherings</w:t>
      </w:r>
      <w:r w:rsidRPr="0044240C">
        <w:rPr>
          <w:sz w:val="22"/>
          <w:szCs w:val="22"/>
        </w:rPr>
        <w:t xml:space="preserve">.  The Rules of the Society stipulate that an AGM must be held between 9 and 15 months </w:t>
      </w:r>
      <w:r w:rsidR="00675480" w:rsidRPr="0044240C">
        <w:rPr>
          <w:sz w:val="22"/>
          <w:szCs w:val="22"/>
        </w:rPr>
        <w:t>after</w:t>
      </w:r>
      <w:r w:rsidRPr="0044240C">
        <w:rPr>
          <w:sz w:val="22"/>
          <w:szCs w:val="22"/>
        </w:rPr>
        <w:t xml:space="preserve"> the previous AGM.  The latest date for the next AGM is therefore 27</w:t>
      </w:r>
      <w:r w:rsidRPr="0044240C">
        <w:rPr>
          <w:sz w:val="22"/>
          <w:szCs w:val="22"/>
          <w:vertAlign w:val="superscript"/>
        </w:rPr>
        <w:t>th</w:t>
      </w:r>
      <w:r w:rsidRPr="0044240C">
        <w:rPr>
          <w:sz w:val="22"/>
          <w:szCs w:val="22"/>
        </w:rPr>
        <w:t xml:space="preserve"> September 2020 so arrangement can be deferred for the time being.  Shareholders should be informed.</w:t>
      </w:r>
      <w:r w:rsidR="00A2005E">
        <w:rPr>
          <w:sz w:val="22"/>
          <w:szCs w:val="22"/>
        </w:rPr>
        <w:tab/>
        <w:t xml:space="preserve">             </w:t>
      </w:r>
      <w:r w:rsidRPr="0044240C">
        <w:rPr>
          <w:b/>
          <w:sz w:val="22"/>
          <w:szCs w:val="22"/>
        </w:rPr>
        <w:t>Action ML</w:t>
      </w:r>
    </w:p>
    <w:p w14:paraId="4F1F701D" w14:textId="77777777" w:rsidR="004B3BD7" w:rsidRPr="0044240C" w:rsidRDefault="004B3BD7" w:rsidP="005770DB">
      <w:pPr>
        <w:rPr>
          <w:b/>
          <w:sz w:val="22"/>
          <w:szCs w:val="22"/>
        </w:rPr>
      </w:pPr>
    </w:p>
    <w:p w14:paraId="5AF1DD2C" w14:textId="21419738" w:rsidR="00DD663A" w:rsidRPr="0044240C" w:rsidRDefault="00DD663A" w:rsidP="005770DB">
      <w:pPr>
        <w:rPr>
          <w:b/>
          <w:sz w:val="22"/>
          <w:szCs w:val="22"/>
        </w:rPr>
      </w:pPr>
      <w:r w:rsidRPr="0044240C">
        <w:rPr>
          <w:sz w:val="22"/>
          <w:szCs w:val="22"/>
          <w:u w:val="single"/>
        </w:rPr>
        <w:t>Annual Report and Accounts.</w:t>
      </w:r>
      <w:r w:rsidRPr="0044240C">
        <w:rPr>
          <w:sz w:val="22"/>
          <w:szCs w:val="22"/>
        </w:rPr>
        <w:t xml:space="preserve">  Notwithstanding a change to the date of the AGM the Annual Report will still have to be submitted to the Financial Conduct Authority within 7 months of the end of the Society’s financial year </w:t>
      </w:r>
      <w:r w:rsidR="00675480" w:rsidRPr="0044240C">
        <w:rPr>
          <w:sz w:val="22"/>
          <w:szCs w:val="22"/>
        </w:rPr>
        <w:t>– that is by 31</w:t>
      </w:r>
      <w:r w:rsidR="00675480" w:rsidRPr="0044240C">
        <w:rPr>
          <w:sz w:val="22"/>
          <w:szCs w:val="22"/>
          <w:vertAlign w:val="superscript"/>
        </w:rPr>
        <w:t>st</w:t>
      </w:r>
      <w:r w:rsidR="00675480" w:rsidRPr="0044240C">
        <w:rPr>
          <w:sz w:val="22"/>
          <w:szCs w:val="22"/>
        </w:rPr>
        <w:t xml:space="preserve"> October 2020.</w:t>
      </w:r>
      <w:r w:rsidR="00A2005E">
        <w:rPr>
          <w:sz w:val="22"/>
          <w:szCs w:val="22"/>
        </w:rPr>
        <w:tab/>
      </w:r>
      <w:r w:rsidR="00A2005E">
        <w:rPr>
          <w:sz w:val="22"/>
          <w:szCs w:val="22"/>
        </w:rPr>
        <w:tab/>
      </w:r>
      <w:r w:rsidR="00A2005E">
        <w:rPr>
          <w:sz w:val="22"/>
          <w:szCs w:val="22"/>
        </w:rPr>
        <w:tab/>
      </w:r>
      <w:r w:rsidR="00A2005E">
        <w:rPr>
          <w:sz w:val="22"/>
          <w:szCs w:val="22"/>
        </w:rPr>
        <w:tab/>
        <w:t xml:space="preserve">            </w:t>
      </w:r>
      <w:r w:rsidR="00675480" w:rsidRPr="0044240C">
        <w:rPr>
          <w:b/>
          <w:sz w:val="22"/>
          <w:szCs w:val="22"/>
        </w:rPr>
        <w:t>Action AM and KL</w:t>
      </w:r>
    </w:p>
    <w:p w14:paraId="505467D8" w14:textId="77777777" w:rsidR="004B3BD7" w:rsidRPr="0044240C" w:rsidRDefault="004B3BD7" w:rsidP="005770DB">
      <w:pPr>
        <w:rPr>
          <w:b/>
          <w:sz w:val="22"/>
          <w:szCs w:val="22"/>
        </w:rPr>
      </w:pPr>
    </w:p>
    <w:p w14:paraId="7A639ECD" w14:textId="16002781" w:rsidR="00675480" w:rsidRPr="0044240C" w:rsidRDefault="00675480" w:rsidP="005770DB">
      <w:pPr>
        <w:rPr>
          <w:sz w:val="22"/>
          <w:szCs w:val="22"/>
        </w:rPr>
      </w:pPr>
      <w:r w:rsidRPr="0044240C">
        <w:rPr>
          <w:sz w:val="22"/>
          <w:szCs w:val="22"/>
          <w:u w:val="single"/>
        </w:rPr>
        <w:t>Mere stone.</w:t>
      </w:r>
      <w:r w:rsidRPr="0044240C">
        <w:rPr>
          <w:sz w:val="22"/>
          <w:szCs w:val="22"/>
        </w:rPr>
        <w:t xml:space="preserve">  SJ offered to carve another mere stone and it was agreed appropriate that one should be installed on quillet 2878.  In the absence of any known owners of this parcel of land the Society has been </w:t>
      </w:r>
      <w:r w:rsidR="0071362E" w:rsidRPr="0044240C">
        <w:rPr>
          <w:sz w:val="22"/>
          <w:szCs w:val="22"/>
        </w:rPr>
        <w:t xml:space="preserve">in the habit of </w:t>
      </w:r>
      <w:r w:rsidRPr="0044240C">
        <w:rPr>
          <w:sz w:val="22"/>
          <w:szCs w:val="22"/>
        </w:rPr>
        <w:t xml:space="preserve">managing it by coppicing hazel, creating dead hedges and habitat piles etc. and </w:t>
      </w:r>
      <w:r w:rsidR="0092188C" w:rsidRPr="0044240C">
        <w:rPr>
          <w:sz w:val="22"/>
          <w:szCs w:val="22"/>
        </w:rPr>
        <w:t xml:space="preserve">had </w:t>
      </w:r>
      <w:r w:rsidRPr="0044240C">
        <w:rPr>
          <w:sz w:val="22"/>
          <w:szCs w:val="22"/>
        </w:rPr>
        <w:t xml:space="preserve">included part of it in the deer </w:t>
      </w:r>
      <w:proofErr w:type="spellStart"/>
      <w:r w:rsidRPr="0044240C">
        <w:rPr>
          <w:sz w:val="22"/>
          <w:szCs w:val="22"/>
        </w:rPr>
        <w:t>exclosure</w:t>
      </w:r>
      <w:proofErr w:type="spellEnd"/>
      <w:r w:rsidRPr="0044240C">
        <w:rPr>
          <w:sz w:val="22"/>
          <w:szCs w:val="22"/>
        </w:rPr>
        <w:t xml:space="preserve"> constructed</w:t>
      </w:r>
      <w:r w:rsidR="002F264B" w:rsidRPr="0044240C">
        <w:rPr>
          <w:sz w:val="22"/>
          <w:szCs w:val="22"/>
        </w:rPr>
        <w:t xml:space="preserve"> in 2017.</w:t>
      </w:r>
      <w:r w:rsidRPr="0044240C">
        <w:rPr>
          <w:sz w:val="22"/>
          <w:szCs w:val="22"/>
        </w:rPr>
        <w:t xml:space="preserve"> </w:t>
      </w:r>
      <w:r w:rsidR="0071362E" w:rsidRPr="0044240C">
        <w:rPr>
          <w:sz w:val="22"/>
          <w:szCs w:val="22"/>
        </w:rPr>
        <w:t xml:space="preserve"> </w:t>
      </w:r>
      <w:r w:rsidRPr="0044240C">
        <w:rPr>
          <w:sz w:val="22"/>
          <w:szCs w:val="22"/>
        </w:rPr>
        <w:t xml:space="preserve">Erecting a mere stone might encourage other quillet owners </w:t>
      </w:r>
      <w:r w:rsidR="0071362E" w:rsidRPr="0044240C">
        <w:rPr>
          <w:sz w:val="22"/>
          <w:szCs w:val="22"/>
        </w:rPr>
        <w:t xml:space="preserve">to </w:t>
      </w:r>
      <w:r w:rsidR="002F264B" w:rsidRPr="0044240C">
        <w:rPr>
          <w:sz w:val="22"/>
          <w:szCs w:val="22"/>
        </w:rPr>
        <w:t xml:space="preserve">erect </w:t>
      </w:r>
      <w:r w:rsidR="0092188C" w:rsidRPr="0044240C">
        <w:rPr>
          <w:sz w:val="22"/>
          <w:szCs w:val="22"/>
        </w:rPr>
        <w:t xml:space="preserve">marker </w:t>
      </w:r>
      <w:r w:rsidR="002F264B" w:rsidRPr="0044240C">
        <w:rPr>
          <w:sz w:val="22"/>
          <w:szCs w:val="22"/>
        </w:rPr>
        <w:t>stones as well</w:t>
      </w:r>
      <w:r w:rsidR="009119ED" w:rsidRPr="0044240C">
        <w:rPr>
          <w:sz w:val="22"/>
          <w:szCs w:val="22"/>
        </w:rPr>
        <w:t xml:space="preserve"> and thereby renew an </w:t>
      </w:r>
      <w:r w:rsidRPr="0044240C">
        <w:rPr>
          <w:sz w:val="22"/>
          <w:szCs w:val="22"/>
        </w:rPr>
        <w:t>ancient custom which has fallen into disuse.</w:t>
      </w:r>
      <w:r w:rsidR="00A2005E">
        <w:rPr>
          <w:sz w:val="22"/>
          <w:szCs w:val="22"/>
        </w:rPr>
        <w:tab/>
      </w:r>
      <w:r w:rsidR="00A2005E">
        <w:rPr>
          <w:sz w:val="22"/>
          <w:szCs w:val="22"/>
        </w:rPr>
        <w:tab/>
      </w:r>
      <w:r w:rsidR="00A2005E">
        <w:rPr>
          <w:sz w:val="22"/>
          <w:szCs w:val="22"/>
        </w:rPr>
        <w:tab/>
      </w:r>
      <w:r w:rsidR="00A2005E">
        <w:rPr>
          <w:sz w:val="22"/>
          <w:szCs w:val="22"/>
        </w:rPr>
        <w:tab/>
      </w:r>
      <w:r w:rsidR="00A2005E">
        <w:rPr>
          <w:sz w:val="22"/>
          <w:szCs w:val="22"/>
        </w:rPr>
        <w:tab/>
      </w:r>
      <w:r w:rsidR="00A2005E">
        <w:rPr>
          <w:sz w:val="22"/>
          <w:szCs w:val="22"/>
        </w:rPr>
        <w:tab/>
      </w:r>
      <w:r w:rsidR="00A2005E">
        <w:rPr>
          <w:sz w:val="22"/>
          <w:szCs w:val="22"/>
        </w:rPr>
        <w:tab/>
      </w:r>
      <w:r w:rsidR="00A2005E">
        <w:rPr>
          <w:sz w:val="22"/>
          <w:szCs w:val="22"/>
        </w:rPr>
        <w:tab/>
      </w:r>
      <w:r w:rsidR="00A2005E">
        <w:rPr>
          <w:sz w:val="22"/>
          <w:szCs w:val="22"/>
        </w:rPr>
        <w:tab/>
      </w:r>
      <w:r w:rsidR="0071362E" w:rsidRPr="0044240C">
        <w:rPr>
          <w:b/>
          <w:sz w:val="22"/>
          <w:szCs w:val="22"/>
        </w:rPr>
        <w:t>Action SJ</w:t>
      </w:r>
    </w:p>
    <w:p w14:paraId="79FB3013" w14:textId="77777777" w:rsidR="005770DB" w:rsidRPr="0044240C" w:rsidRDefault="005770DB" w:rsidP="005770DB">
      <w:pPr>
        <w:rPr>
          <w:b/>
          <w:sz w:val="22"/>
          <w:szCs w:val="22"/>
        </w:rPr>
      </w:pPr>
    </w:p>
    <w:p w14:paraId="4A1C8271" w14:textId="77777777" w:rsidR="00FE47A5" w:rsidRPr="0044240C" w:rsidRDefault="005770DB" w:rsidP="005770DB">
      <w:pPr>
        <w:rPr>
          <w:b/>
          <w:sz w:val="22"/>
          <w:szCs w:val="22"/>
        </w:rPr>
      </w:pPr>
      <w:r w:rsidRPr="0044240C">
        <w:rPr>
          <w:b/>
          <w:sz w:val="22"/>
          <w:szCs w:val="22"/>
        </w:rPr>
        <w:t>19. Date of next meeting</w:t>
      </w:r>
      <w:r w:rsidR="00FE47A5" w:rsidRPr="0044240C">
        <w:rPr>
          <w:b/>
          <w:sz w:val="22"/>
          <w:szCs w:val="22"/>
        </w:rPr>
        <w:t>:</w:t>
      </w:r>
    </w:p>
    <w:p w14:paraId="1A493F4C" w14:textId="77777777" w:rsidR="00FE47A5" w:rsidRPr="0044240C" w:rsidRDefault="0071362E" w:rsidP="00FE47A5">
      <w:pPr>
        <w:jc w:val="center"/>
        <w:rPr>
          <w:sz w:val="22"/>
          <w:szCs w:val="22"/>
        </w:rPr>
      </w:pPr>
      <w:r w:rsidRPr="0044240C">
        <w:rPr>
          <w:sz w:val="22"/>
          <w:szCs w:val="22"/>
        </w:rPr>
        <w:t>7.30 pm Tuesday 7</w:t>
      </w:r>
      <w:r w:rsidRPr="0044240C">
        <w:rPr>
          <w:sz w:val="22"/>
          <w:szCs w:val="22"/>
          <w:vertAlign w:val="superscript"/>
        </w:rPr>
        <w:t>th</w:t>
      </w:r>
      <w:r w:rsidRPr="0044240C">
        <w:rPr>
          <w:sz w:val="22"/>
          <w:szCs w:val="22"/>
        </w:rPr>
        <w:t xml:space="preserve"> July 2020</w:t>
      </w:r>
    </w:p>
    <w:p w14:paraId="7068A7D3" w14:textId="7BAD4C71" w:rsidR="005770DB" w:rsidRPr="0044240C" w:rsidRDefault="00FE47A5" w:rsidP="00FE47A5">
      <w:pPr>
        <w:jc w:val="center"/>
        <w:rPr>
          <w:sz w:val="22"/>
          <w:szCs w:val="22"/>
        </w:rPr>
      </w:pPr>
      <w:r w:rsidRPr="0044240C">
        <w:rPr>
          <w:sz w:val="22"/>
          <w:szCs w:val="22"/>
        </w:rPr>
        <w:t>A</w:t>
      </w:r>
      <w:r w:rsidR="0071362E" w:rsidRPr="0044240C">
        <w:rPr>
          <w:sz w:val="22"/>
          <w:szCs w:val="22"/>
        </w:rPr>
        <w:t>t the Old Farmhouse, Lower Lye unless prevented by covid-19 restrictions.</w:t>
      </w:r>
    </w:p>
    <w:p w14:paraId="347054CB" w14:textId="77777777" w:rsidR="005770DB" w:rsidRPr="0044240C" w:rsidRDefault="005770DB" w:rsidP="005770DB">
      <w:pPr>
        <w:rPr>
          <w:sz w:val="22"/>
          <w:szCs w:val="22"/>
        </w:rPr>
      </w:pPr>
    </w:p>
    <w:p w14:paraId="2D0748E3" w14:textId="77777777" w:rsidR="005770DB" w:rsidRPr="0044240C" w:rsidRDefault="005770DB" w:rsidP="005770DB">
      <w:pPr>
        <w:jc w:val="center"/>
        <w:rPr>
          <w:sz w:val="22"/>
          <w:szCs w:val="22"/>
        </w:rPr>
      </w:pPr>
      <w:r w:rsidRPr="0044240C">
        <w:rPr>
          <w:sz w:val="22"/>
          <w:szCs w:val="22"/>
        </w:rPr>
        <w:t>*************</w:t>
      </w:r>
    </w:p>
    <w:p w14:paraId="0114B966" w14:textId="3381CA4F" w:rsidR="00474CDB" w:rsidRPr="0044240C" w:rsidRDefault="00474CDB" w:rsidP="00474CDB">
      <w:pPr>
        <w:tabs>
          <w:tab w:val="left" w:pos="5574"/>
        </w:tabs>
        <w:rPr>
          <w:sz w:val="20"/>
          <w:szCs w:val="20"/>
        </w:rPr>
      </w:pPr>
    </w:p>
    <w:sectPr w:rsidR="00474CDB" w:rsidRPr="0044240C" w:rsidSect="00474CDB">
      <w:headerReference w:type="even" r:id="rId9"/>
      <w:headerReference w:type="default" r:id="rId10"/>
      <w:footerReference w:type="even" r:id="rId11"/>
      <w:footerReference w:type="default" r:id="rId12"/>
      <w:headerReference w:type="first" r:id="rId13"/>
      <w:footerReference w:type="first" r:id="rId14"/>
      <w:pgSz w:w="11900" w:h="16840"/>
      <w:pgMar w:top="1134" w:right="1191"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5FA4ED" w14:textId="77777777" w:rsidR="001E6067" w:rsidRDefault="001E6067" w:rsidP="00A53C62">
      <w:r>
        <w:separator/>
      </w:r>
    </w:p>
  </w:endnote>
  <w:endnote w:type="continuationSeparator" w:id="0">
    <w:p w14:paraId="3D807B1B" w14:textId="77777777" w:rsidR="001E6067" w:rsidRDefault="001E6067" w:rsidP="00A53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5D3E0D"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FCED20E" w14:textId="77777777" w:rsidR="00F35B91" w:rsidRDefault="00F35B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84745"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95575">
      <w:rPr>
        <w:rStyle w:val="PageNumber"/>
        <w:noProof/>
      </w:rPr>
      <w:t>1</w:t>
    </w:r>
    <w:r>
      <w:rPr>
        <w:rStyle w:val="PageNumber"/>
      </w:rPr>
      <w:fldChar w:fldCharType="end"/>
    </w:r>
  </w:p>
  <w:p w14:paraId="7CF79050" w14:textId="77777777" w:rsidR="00F35B91" w:rsidRDefault="00F35B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2855AD" w14:textId="77777777" w:rsidR="00F35B91" w:rsidRDefault="00F35B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6CACF4" w14:textId="77777777" w:rsidR="001E6067" w:rsidRDefault="001E6067" w:rsidP="00A53C62">
      <w:r>
        <w:separator/>
      </w:r>
    </w:p>
  </w:footnote>
  <w:footnote w:type="continuationSeparator" w:id="0">
    <w:p w14:paraId="19BCC0CC" w14:textId="77777777" w:rsidR="001E6067" w:rsidRDefault="001E6067" w:rsidP="00A53C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9D41D6" w14:textId="2EF7B917" w:rsidR="00F35B91" w:rsidRDefault="00F35B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8C2524" w14:textId="2410AE34" w:rsidR="00F35B91" w:rsidRDefault="00F35B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6B4C19" w14:textId="708463AC" w:rsidR="00F35B91" w:rsidRDefault="00F35B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F941FE"/>
    <w:multiLevelType w:val="hybridMultilevel"/>
    <w:tmpl w:val="55AAB72C"/>
    <w:lvl w:ilvl="0" w:tplc="F0408B52">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C85169"/>
    <w:multiLevelType w:val="hybridMultilevel"/>
    <w:tmpl w:val="A198C348"/>
    <w:lvl w:ilvl="0" w:tplc="0868E85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B15430"/>
    <w:multiLevelType w:val="hybridMultilevel"/>
    <w:tmpl w:val="A8F444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424A3"/>
    <w:multiLevelType w:val="hybridMultilevel"/>
    <w:tmpl w:val="9B6865E4"/>
    <w:lvl w:ilvl="0" w:tplc="0148649E">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F95205"/>
    <w:multiLevelType w:val="hybridMultilevel"/>
    <w:tmpl w:val="35B85496"/>
    <w:lvl w:ilvl="0" w:tplc="C2864A8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7D96"/>
    <w:rsid w:val="000005C4"/>
    <w:rsid w:val="00001D6A"/>
    <w:rsid w:val="00011700"/>
    <w:rsid w:val="00017169"/>
    <w:rsid w:val="00026F51"/>
    <w:rsid w:val="0004776D"/>
    <w:rsid w:val="00052EC3"/>
    <w:rsid w:val="000562AE"/>
    <w:rsid w:val="00060D71"/>
    <w:rsid w:val="00077D96"/>
    <w:rsid w:val="00084534"/>
    <w:rsid w:val="00092783"/>
    <w:rsid w:val="000937B5"/>
    <w:rsid w:val="000A0E5A"/>
    <w:rsid w:val="000C16CB"/>
    <w:rsid w:val="000C481F"/>
    <w:rsid w:val="000D79AD"/>
    <w:rsid w:val="000E778B"/>
    <w:rsid w:val="000F6C71"/>
    <w:rsid w:val="0010152F"/>
    <w:rsid w:val="0011156D"/>
    <w:rsid w:val="00140B70"/>
    <w:rsid w:val="001522A5"/>
    <w:rsid w:val="001568F6"/>
    <w:rsid w:val="00161AE3"/>
    <w:rsid w:val="00184A39"/>
    <w:rsid w:val="00192BFD"/>
    <w:rsid w:val="001A0E32"/>
    <w:rsid w:val="001B19C8"/>
    <w:rsid w:val="001B5D10"/>
    <w:rsid w:val="001C0821"/>
    <w:rsid w:val="001C5272"/>
    <w:rsid w:val="001D2BE5"/>
    <w:rsid w:val="001E4CB4"/>
    <w:rsid w:val="001E6067"/>
    <w:rsid w:val="001F5895"/>
    <w:rsid w:val="00205891"/>
    <w:rsid w:val="00216C3D"/>
    <w:rsid w:val="00237934"/>
    <w:rsid w:val="00240968"/>
    <w:rsid w:val="00244042"/>
    <w:rsid w:val="00252B0F"/>
    <w:rsid w:val="00257BD1"/>
    <w:rsid w:val="00263E7F"/>
    <w:rsid w:val="00277116"/>
    <w:rsid w:val="00295575"/>
    <w:rsid w:val="002A5494"/>
    <w:rsid w:val="002A5CAE"/>
    <w:rsid w:val="002C1898"/>
    <w:rsid w:val="002C702A"/>
    <w:rsid w:val="002F264B"/>
    <w:rsid w:val="00300709"/>
    <w:rsid w:val="003050D5"/>
    <w:rsid w:val="0030650E"/>
    <w:rsid w:val="00311C24"/>
    <w:rsid w:val="00325DBF"/>
    <w:rsid w:val="00325E6F"/>
    <w:rsid w:val="00336F66"/>
    <w:rsid w:val="00341924"/>
    <w:rsid w:val="003428C4"/>
    <w:rsid w:val="00343308"/>
    <w:rsid w:val="00361100"/>
    <w:rsid w:val="00375E62"/>
    <w:rsid w:val="00382105"/>
    <w:rsid w:val="00382AC7"/>
    <w:rsid w:val="003833DD"/>
    <w:rsid w:val="00397277"/>
    <w:rsid w:val="003A0B54"/>
    <w:rsid w:val="003B75BC"/>
    <w:rsid w:val="003D10C7"/>
    <w:rsid w:val="003D631D"/>
    <w:rsid w:val="003D7303"/>
    <w:rsid w:val="003E0766"/>
    <w:rsid w:val="003E3AD5"/>
    <w:rsid w:val="00411040"/>
    <w:rsid w:val="00416BA0"/>
    <w:rsid w:val="00416D44"/>
    <w:rsid w:val="0044240C"/>
    <w:rsid w:val="00447E9C"/>
    <w:rsid w:val="00451560"/>
    <w:rsid w:val="00467336"/>
    <w:rsid w:val="00474CDB"/>
    <w:rsid w:val="004769DB"/>
    <w:rsid w:val="004A0686"/>
    <w:rsid w:val="004B3BD7"/>
    <w:rsid w:val="004C5884"/>
    <w:rsid w:val="004D2712"/>
    <w:rsid w:val="004E725F"/>
    <w:rsid w:val="00521B02"/>
    <w:rsid w:val="00532646"/>
    <w:rsid w:val="00533100"/>
    <w:rsid w:val="005436E0"/>
    <w:rsid w:val="005450A3"/>
    <w:rsid w:val="00552334"/>
    <w:rsid w:val="005770DB"/>
    <w:rsid w:val="005926B8"/>
    <w:rsid w:val="005A1EF4"/>
    <w:rsid w:val="005A5FB0"/>
    <w:rsid w:val="005C33DA"/>
    <w:rsid w:val="005C7208"/>
    <w:rsid w:val="005D4109"/>
    <w:rsid w:val="005D4DA7"/>
    <w:rsid w:val="005F297E"/>
    <w:rsid w:val="006158A4"/>
    <w:rsid w:val="00616101"/>
    <w:rsid w:val="00617AEA"/>
    <w:rsid w:val="0064137D"/>
    <w:rsid w:val="006555DE"/>
    <w:rsid w:val="00673DF7"/>
    <w:rsid w:val="00675480"/>
    <w:rsid w:val="0067764C"/>
    <w:rsid w:val="00682F0D"/>
    <w:rsid w:val="006856D6"/>
    <w:rsid w:val="00686C60"/>
    <w:rsid w:val="0069232A"/>
    <w:rsid w:val="006952E8"/>
    <w:rsid w:val="006B2816"/>
    <w:rsid w:val="006C6002"/>
    <w:rsid w:val="006C6DA5"/>
    <w:rsid w:val="006D1069"/>
    <w:rsid w:val="006D756B"/>
    <w:rsid w:val="006E0DE5"/>
    <w:rsid w:val="006E24BE"/>
    <w:rsid w:val="006E3163"/>
    <w:rsid w:val="006F0C0E"/>
    <w:rsid w:val="006F2FA9"/>
    <w:rsid w:val="006F415B"/>
    <w:rsid w:val="006F584C"/>
    <w:rsid w:val="00710735"/>
    <w:rsid w:val="0071362E"/>
    <w:rsid w:val="007165B8"/>
    <w:rsid w:val="0072629C"/>
    <w:rsid w:val="00730F13"/>
    <w:rsid w:val="0073251D"/>
    <w:rsid w:val="00737FF2"/>
    <w:rsid w:val="007413A8"/>
    <w:rsid w:val="007500E0"/>
    <w:rsid w:val="00753901"/>
    <w:rsid w:val="00762C31"/>
    <w:rsid w:val="0076515A"/>
    <w:rsid w:val="0076612D"/>
    <w:rsid w:val="00772B70"/>
    <w:rsid w:val="00773A0D"/>
    <w:rsid w:val="00773A63"/>
    <w:rsid w:val="007752B7"/>
    <w:rsid w:val="00781D0E"/>
    <w:rsid w:val="00783DB7"/>
    <w:rsid w:val="00785544"/>
    <w:rsid w:val="00791006"/>
    <w:rsid w:val="00793F72"/>
    <w:rsid w:val="00797038"/>
    <w:rsid w:val="007973C7"/>
    <w:rsid w:val="007A2C68"/>
    <w:rsid w:val="007A6589"/>
    <w:rsid w:val="007B05EC"/>
    <w:rsid w:val="007B7EA7"/>
    <w:rsid w:val="007C3717"/>
    <w:rsid w:val="007D21C9"/>
    <w:rsid w:val="007E1EE3"/>
    <w:rsid w:val="007F0080"/>
    <w:rsid w:val="00807E20"/>
    <w:rsid w:val="008232B4"/>
    <w:rsid w:val="00852DF8"/>
    <w:rsid w:val="00853A7F"/>
    <w:rsid w:val="0086070B"/>
    <w:rsid w:val="008649BA"/>
    <w:rsid w:val="00882B9B"/>
    <w:rsid w:val="008844D0"/>
    <w:rsid w:val="00890BED"/>
    <w:rsid w:val="0089265C"/>
    <w:rsid w:val="00893BF9"/>
    <w:rsid w:val="008A5B58"/>
    <w:rsid w:val="008D1FCB"/>
    <w:rsid w:val="008D29D9"/>
    <w:rsid w:val="008D7413"/>
    <w:rsid w:val="008F2974"/>
    <w:rsid w:val="009119ED"/>
    <w:rsid w:val="0092188C"/>
    <w:rsid w:val="0094205F"/>
    <w:rsid w:val="00954D1B"/>
    <w:rsid w:val="00967752"/>
    <w:rsid w:val="009711C1"/>
    <w:rsid w:val="009767A7"/>
    <w:rsid w:val="00987C21"/>
    <w:rsid w:val="00994895"/>
    <w:rsid w:val="00994DCF"/>
    <w:rsid w:val="00995C67"/>
    <w:rsid w:val="00996041"/>
    <w:rsid w:val="009A3310"/>
    <w:rsid w:val="009A3A03"/>
    <w:rsid w:val="009A3AC7"/>
    <w:rsid w:val="009B05E2"/>
    <w:rsid w:val="00A03604"/>
    <w:rsid w:val="00A1615E"/>
    <w:rsid w:val="00A16F99"/>
    <w:rsid w:val="00A2005E"/>
    <w:rsid w:val="00A23077"/>
    <w:rsid w:val="00A3267D"/>
    <w:rsid w:val="00A473B1"/>
    <w:rsid w:val="00A50006"/>
    <w:rsid w:val="00A53C62"/>
    <w:rsid w:val="00A60864"/>
    <w:rsid w:val="00A622F1"/>
    <w:rsid w:val="00A6259A"/>
    <w:rsid w:val="00A71A8D"/>
    <w:rsid w:val="00A95E3E"/>
    <w:rsid w:val="00A9664C"/>
    <w:rsid w:val="00A97FBD"/>
    <w:rsid w:val="00AB04FF"/>
    <w:rsid w:val="00AB44B7"/>
    <w:rsid w:val="00AC3924"/>
    <w:rsid w:val="00AD786D"/>
    <w:rsid w:val="00AE3071"/>
    <w:rsid w:val="00AF00FD"/>
    <w:rsid w:val="00AF62C7"/>
    <w:rsid w:val="00AF6430"/>
    <w:rsid w:val="00B039D0"/>
    <w:rsid w:val="00B30D00"/>
    <w:rsid w:val="00B41C66"/>
    <w:rsid w:val="00B5105A"/>
    <w:rsid w:val="00B539EC"/>
    <w:rsid w:val="00B5517B"/>
    <w:rsid w:val="00B56946"/>
    <w:rsid w:val="00B56C4F"/>
    <w:rsid w:val="00B671C0"/>
    <w:rsid w:val="00BA05E6"/>
    <w:rsid w:val="00BA11E2"/>
    <w:rsid w:val="00BB0A04"/>
    <w:rsid w:val="00BB1654"/>
    <w:rsid w:val="00BB587F"/>
    <w:rsid w:val="00BD6A5A"/>
    <w:rsid w:val="00BE5D61"/>
    <w:rsid w:val="00BF14C4"/>
    <w:rsid w:val="00C16920"/>
    <w:rsid w:val="00C227D2"/>
    <w:rsid w:val="00C54227"/>
    <w:rsid w:val="00C600C3"/>
    <w:rsid w:val="00C6443A"/>
    <w:rsid w:val="00C669CE"/>
    <w:rsid w:val="00C7629D"/>
    <w:rsid w:val="00C77BE2"/>
    <w:rsid w:val="00C966CF"/>
    <w:rsid w:val="00CA2F3D"/>
    <w:rsid w:val="00CB0F45"/>
    <w:rsid w:val="00CB45CE"/>
    <w:rsid w:val="00CB62E4"/>
    <w:rsid w:val="00CC16C7"/>
    <w:rsid w:val="00CD0254"/>
    <w:rsid w:val="00CD37C1"/>
    <w:rsid w:val="00CE5F77"/>
    <w:rsid w:val="00CF0DFD"/>
    <w:rsid w:val="00CF1FE7"/>
    <w:rsid w:val="00CF260F"/>
    <w:rsid w:val="00D05537"/>
    <w:rsid w:val="00D11152"/>
    <w:rsid w:val="00D30062"/>
    <w:rsid w:val="00D30DB4"/>
    <w:rsid w:val="00D459D1"/>
    <w:rsid w:val="00D57A53"/>
    <w:rsid w:val="00D65315"/>
    <w:rsid w:val="00D65676"/>
    <w:rsid w:val="00D6643D"/>
    <w:rsid w:val="00D75AD0"/>
    <w:rsid w:val="00D83CAE"/>
    <w:rsid w:val="00DA4421"/>
    <w:rsid w:val="00DB5354"/>
    <w:rsid w:val="00DD663A"/>
    <w:rsid w:val="00DE4A82"/>
    <w:rsid w:val="00DF06F3"/>
    <w:rsid w:val="00E01869"/>
    <w:rsid w:val="00E216EE"/>
    <w:rsid w:val="00E21BEE"/>
    <w:rsid w:val="00E43357"/>
    <w:rsid w:val="00E54AA0"/>
    <w:rsid w:val="00E60789"/>
    <w:rsid w:val="00E80256"/>
    <w:rsid w:val="00E9455A"/>
    <w:rsid w:val="00EA3191"/>
    <w:rsid w:val="00EB7FE6"/>
    <w:rsid w:val="00EC6F2E"/>
    <w:rsid w:val="00ED3D80"/>
    <w:rsid w:val="00ED4F15"/>
    <w:rsid w:val="00F012AB"/>
    <w:rsid w:val="00F325EB"/>
    <w:rsid w:val="00F35B91"/>
    <w:rsid w:val="00F41839"/>
    <w:rsid w:val="00F4198A"/>
    <w:rsid w:val="00F511B7"/>
    <w:rsid w:val="00F66B02"/>
    <w:rsid w:val="00F7224B"/>
    <w:rsid w:val="00F82005"/>
    <w:rsid w:val="00F8681F"/>
    <w:rsid w:val="00F961BB"/>
    <w:rsid w:val="00FA78E5"/>
    <w:rsid w:val="00FD32AD"/>
    <w:rsid w:val="00FE47A5"/>
    <w:rsid w:val="00FF4F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68D643"/>
  <w14:defaultImageDpi w14:val="300"/>
  <w15:docId w15:val="{7A0CAC3A-2726-4454-9912-573A343C3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D96"/>
    <w:pPr>
      <w:ind w:left="720"/>
      <w:contextualSpacing/>
    </w:pPr>
  </w:style>
  <w:style w:type="paragraph" w:styleId="Footer">
    <w:name w:val="footer"/>
    <w:basedOn w:val="Normal"/>
    <w:link w:val="FooterChar"/>
    <w:uiPriority w:val="99"/>
    <w:unhideWhenUsed/>
    <w:rsid w:val="00A53C62"/>
    <w:pPr>
      <w:tabs>
        <w:tab w:val="center" w:pos="4320"/>
        <w:tab w:val="right" w:pos="8640"/>
      </w:tabs>
    </w:pPr>
  </w:style>
  <w:style w:type="character" w:customStyle="1" w:styleId="FooterChar">
    <w:name w:val="Footer Char"/>
    <w:basedOn w:val="DefaultParagraphFont"/>
    <w:link w:val="Footer"/>
    <w:uiPriority w:val="99"/>
    <w:rsid w:val="00A53C62"/>
  </w:style>
  <w:style w:type="character" w:styleId="PageNumber">
    <w:name w:val="page number"/>
    <w:basedOn w:val="DefaultParagraphFont"/>
    <w:uiPriority w:val="99"/>
    <w:semiHidden/>
    <w:unhideWhenUsed/>
    <w:rsid w:val="00A53C62"/>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C1898"/>
    <w:rPr>
      <w:sz w:val="18"/>
      <w:szCs w:val="18"/>
    </w:rPr>
  </w:style>
  <w:style w:type="paragraph" w:styleId="CommentText">
    <w:name w:val="annotation text"/>
    <w:basedOn w:val="Normal"/>
    <w:link w:val="CommentTextChar"/>
    <w:uiPriority w:val="99"/>
    <w:semiHidden/>
    <w:unhideWhenUsed/>
    <w:rsid w:val="002C1898"/>
  </w:style>
  <w:style w:type="character" w:customStyle="1" w:styleId="CommentTextChar">
    <w:name w:val="Comment Text Char"/>
    <w:basedOn w:val="DefaultParagraphFont"/>
    <w:link w:val="CommentText"/>
    <w:uiPriority w:val="99"/>
    <w:semiHidden/>
    <w:rsid w:val="002C1898"/>
  </w:style>
  <w:style w:type="paragraph" w:styleId="CommentSubject">
    <w:name w:val="annotation subject"/>
    <w:basedOn w:val="CommentText"/>
    <w:next w:val="CommentText"/>
    <w:link w:val="CommentSubjectChar"/>
    <w:uiPriority w:val="99"/>
    <w:semiHidden/>
    <w:unhideWhenUsed/>
    <w:rsid w:val="002C1898"/>
    <w:rPr>
      <w:b/>
      <w:bCs/>
      <w:sz w:val="20"/>
      <w:szCs w:val="20"/>
    </w:rPr>
  </w:style>
  <w:style w:type="character" w:customStyle="1" w:styleId="CommentSubjectChar">
    <w:name w:val="Comment Subject Char"/>
    <w:basedOn w:val="CommentTextChar"/>
    <w:link w:val="CommentSubject"/>
    <w:uiPriority w:val="99"/>
    <w:semiHidden/>
    <w:rsid w:val="002C1898"/>
    <w:rPr>
      <w:b/>
      <w:bCs/>
      <w:sz w:val="20"/>
      <w:szCs w:val="20"/>
    </w:rPr>
  </w:style>
  <w:style w:type="paragraph" w:styleId="BalloonText">
    <w:name w:val="Balloon Text"/>
    <w:basedOn w:val="Normal"/>
    <w:link w:val="BalloonTextChar"/>
    <w:uiPriority w:val="99"/>
    <w:semiHidden/>
    <w:unhideWhenUsed/>
    <w:rsid w:val="002C18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1898"/>
    <w:rPr>
      <w:rFonts w:ascii="Lucida Grande" w:hAnsi="Lucida Grande" w:cs="Lucida Grande"/>
      <w:sz w:val="18"/>
      <w:szCs w:val="18"/>
    </w:rPr>
  </w:style>
  <w:style w:type="paragraph" w:styleId="Header">
    <w:name w:val="header"/>
    <w:basedOn w:val="Normal"/>
    <w:link w:val="HeaderChar"/>
    <w:uiPriority w:val="99"/>
    <w:unhideWhenUsed/>
    <w:rsid w:val="002C1898"/>
    <w:pPr>
      <w:tabs>
        <w:tab w:val="center" w:pos="4320"/>
        <w:tab w:val="right" w:pos="8640"/>
      </w:tabs>
    </w:pPr>
  </w:style>
  <w:style w:type="character" w:customStyle="1" w:styleId="HeaderChar">
    <w:name w:val="Header Char"/>
    <w:basedOn w:val="DefaultParagraphFont"/>
    <w:link w:val="Header"/>
    <w:uiPriority w:val="99"/>
    <w:rsid w:val="002C1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9E930A-01C0-4329-9889-EFF83AC4C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871</Words>
  <Characters>4967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Ollie Holder</dc:creator>
  <cp:lastModifiedBy>Patrick Cosgrove</cp:lastModifiedBy>
  <cp:revision>2</cp:revision>
  <cp:lastPrinted>2017-02-26T14:30:00Z</cp:lastPrinted>
  <dcterms:created xsi:type="dcterms:W3CDTF">2020-09-08T12:30:00Z</dcterms:created>
  <dcterms:modified xsi:type="dcterms:W3CDTF">2020-09-08T12:30:00Z</dcterms:modified>
</cp:coreProperties>
</file>